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102D" w:rsidRDefault="006B102D" w:rsidP="00A343E0">
      <w:pPr>
        <w:ind w:firstLine="540"/>
        <w:jc w:val="right"/>
        <w:rPr>
          <w:b/>
          <w:bCs/>
          <w:sz w:val="24"/>
          <w:szCs w:val="24"/>
          <w:lang w:eastAsia="ru-RU"/>
        </w:rPr>
      </w:pPr>
      <w:r>
        <w:rPr>
          <w:color w:val="000000"/>
          <w:lang w:eastAsia="ru-RU"/>
        </w:rPr>
        <w:t>Куда:</w:t>
      </w:r>
      <w:r>
        <w:t xml:space="preserve"> </w:t>
      </w:r>
    </w:p>
    <w:p w:rsidR="006B102D" w:rsidRPr="00A343E0" w:rsidRDefault="006B102D" w:rsidP="006B102D">
      <w:pPr>
        <w:jc w:val="center"/>
        <w:rPr>
          <w:b/>
          <w:color w:val="000000"/>
          <w:sz w:val="24"/>
          <w:szCs w:val="24"/>
        </w:rPr>
      </w:pPr>
      <w:r w:rsidRPr="00A343E0">
        <w:rPr>
          <w:b/>
          <w:bCs/>
          <w:sz w:val="24"/>
          <w:szCs w:val="24"/>
        </w:rPr>
        <w:t>Уважаемы</w:t>
      </w:r>
      <w:r w:rsidR="00B67D38">
        <w:rPr>
          <w:b/>
          <w:bCs/>
          <w:sz w:val="24"/>
          <w:szCs w:val="24"/>
        </w:rPr>
        <w:t>е господа</w:t>
      </w:r>
      <w:r w:rsidRPr="00A343E0">
        <w:rPr>
          <w:b/>
          <w:bCs/>
          <w:sz w:val="24"/>
          <w:szCs w:val="24"/>
        </w:rPr>
        <w:t>!</w:t>
      </w:r>
    </w:p>
    <w:p w:rsidR="00EA1181" w:rsidRDefault="00EA1181" w:rsidP="00C93B1C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szCs w:val="22"/>
          <w:lang w:eastAsia="ru-RU"/>
        </w:rPr>
      </w:pPr>
      <w:r w:rsidRPr="004F54D1">
        <w:rPr>
          <w:b/>
          <w:szCs w:val="22"/>
          <w:lang w:eastAsia="ru-RU"/>
        </w:rPr>
        <w:t>Компания «</w:t>
      </w:r>
      <w:r w:rsidRPr="008639EB">
        <w:rPr>
          <w:b/>
          <w:szCs w:val="24"/>
        </w:rPr>
        <w:t>Спецприцеп</w:t>
      </w:r>
      <w:r w:rsidRPr="004F54D1">
        <w:rPr>
          <w:b/>
          <w:szCs w:val="22"/>
          <w:lang w:eastAsia="ru-RU"/>
        </w:rPr>
        <w:t>»</w:t>
      </w:r>
      <w:r>
        <w:rPr>
          <w:b/>
          <w:szCs w:val="22"/>
          <w:lang w:eastAsia="ru-RU"/>
        </w:rPr>
        <w:t xml:space="preserve"> совместно с официальным дилером по РФ ООО "МаксКар"</w:t>
      </w:r>
      <w:r w:rsidR="00263C42">
        <w:rPr>
          <w:b/>
          <w:szCs w:val="22"/>
          <w:lang w:eastAsia="ru-RU"/>
        </w:rPr>
        <w:t xml:space="preserve"> благодарит </w:t>
      </w:r>
      <w:r w:rsidRPr="004F54D1">
        <w:rPr>
          <w:b/>
          <w:szCs w:val="22"/>
          <w:lang w:eastAsia="ru-RU"/>
        </w:rPr>
        <w:t>Вас за интерес к нашей продукции и имеет честь представить ее Вам в виде коммерческого предложения</w:t>
      </w:r>
      <w:r>
        <w:rPr>
          <w:b/>
          <w:szCs w:val="22"/>
          <w:lang w:eastAsia="ru-RU"/>
        </w:rPr>
        <w:t>.</w:t>
      </w:r>
    </w:p>
    <w:p w:rsidR="00B36E26" w:rsidRPr="00B36E26" w:rsidRDefault="00CC795E" w:rsidP="00B36E26">
      <w:pPr>
        <w:widowControl/>
        <w:suppressAutoHyphens w:val="0"/>
        <w:autoSpaceDE w:val="0"/>
        <w:autoSpaceDN w:val="0"/>
        <w:adjustRightInd w:val="0"/>
        <w:ind w:firstLine="540"/>
        <w:jc w:val="center"/>
        <w:rPr>
          <w:b/>
          <w:szCs w:val="22"/>
          <w:lang w:eastAsia="ru-RU"/>
        </w:rPr>
      </w:pPr>
      <w:r>
        <w:rPr>
          <w:b/>
          <w:szCs w:val="22"/>
          <w:lang w:eastAsia="ru-RU"/>
        </w:rPr>
        <w:t>Коммерческое предложение №0</w:t>
      </w:r>
      <w:r w:rsidR="00CB2C01">
        <w:rPr>
          <w:b/>
          <w:szCs w:val="22"/>
          <w:lang w:eastAsia="ru-RU"/>
        </w:rPr>
        <w:t>866Д</w:t>
      </w:r>
      <w:r>
        <w:rPr>
          <w:b/>
          <w:szCs w:val="22"/>
          <w:lang w:eastAsia="ru-RU"/>
        </w:rPr>
        <w:t xml:space="preserve"> </w:t>
      </w:r>
      <w:r w:rsidR="000A1425">
        <w:rPr>
          <w:b/>
          <w:szCs w:val="22"/>
          <w:lang w:eastAsia="ru-RU"/>
        </w:rPr>
        <w:t>о</w:t>
      </w:r>
      <w:r>
        <w:rPr>
          <w:b/>
          <w:szCs w:val="22"/>
          <w:lang w:eastAsia="ru-RU"/>
        </w:rPr>
        <w:t xml:space="preserve">т </w:t>
      </w:r>
      <w:r w:rsidR="00EE75D9">
        <w:rPr>
          <w:b/>
          <w:szCs w:val="22"/>
          <w:lang w:eastAsia="ru-RU"/>
        </w:rPr>
        <w:t>05.06</w:t>
      </w:r>
      <w:r w:rsidR="00837D3D">
        <w:rPr>
          <w:b/>
          <w:szCs w:val="22"/>
          <w:lang w:eastAsia="ru-RU"/>
        </w:rPr>
        <w:t>.2022</w:t>
      </w:r>
      <w:r>
        <w:rPr>
          <w:b/>
          <w:szCs w:val="22"/>
          <w:lang w:eastAsia="ru-RU"/>
        </w:rPr>
        <w:t xml:space="preserve"> г.</w:t>
      </w:r>
    </w:p>
    <w:p w:rsidR="0024583C" w:rsidRDefault="00B36E26" w:rsidP="00B36E26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szCs w:val="22"/>
          <w:lang w:eastAsia="ru-RU"/>
        </w:rPr>
      </w:pPr>
      <w:r>
        <w:rPr>
          <w:b/>
          <w:szCs w:val="22"/>
          <w:lang w:eastAsia="ru-RU"/>
        </w:rPr>
        <w:t>Низкорамный</w:t>
      </w:r>
      <w:r w:rsidR="00357D62">
        <w:rPr>
          <w:b/>
          <w:szCs w:val="22"/>
          <w:lang w:eastAsia="ru-RU"/>
        </w:rPr>
        <w:t xml:space="preserve"> 4-х </w:t>
      </w:r>
      <w:proofErr w:type="spellStart"/>
      <w:r w:rsidR="00357D62">
        <w:rPr>
          <w:b/>
          <w:szCs w:val="22"/>
          <w:lang w:eastAsia="ru-RU"/>
        </w:rPr>
        <w:t>осный</w:t>
      </w:r>
      <w:proofErr w:type="spellEnd"/>
      <w:r w:rsidR="00357D62">
        <w:rPr>
          <w:b/>
          <w:szCs w:val="22"/>
          <w:lang w:eastAsia="ru-RU"/>
        </w:rPr>
        <w:t xml:space="preserve"> трал </w:t>
      </w:r>
      <w:proofErr w:type="spellStart"/>
      <w:r w:rsidR="00357D62">
        <w:rPr>
          <w:b/>
          <w:szCs w:val="22"/>
          <w:lang w:eastAsia="ru-RU"/>
        </w:rPr>
        <w:t>СпецПрицеп</w:t>
      </w:r>
      <w:proofErr w:type="spellEnd"/>
      <w:r w:rsidR="00357D62">
        <w:rPr>
          <w:b/>
          <w:szCs w:val="22"/>
          <w:lang w:eastAsia="ru-RU"/>
        </w:rPr>
        <w:t xml:space="preserve"> 9942L</w:t>
      </w:r>
      <w:r>
        <w:rPr>
          <w:b/>
          <w:szCs w:val="22"/>
          <w:lang w:eastAsia="ru-RU"/>
        </w:rPr>
        <w:t>4</w:t>
      </w:r>
      <w:r w:rsidR="00430ACF">
        <w:rPr>
          <w:b/>
          <w:szCs w:val="22"/>
          <w:lang w:eastAsia="ru-RU"/>
        </w:rPr>
        <w:t xml:space="preserve">, 2022 </w:t>
      </w:r>
      <w:proofErr w:type="spellStart"/>
      <w:r w:rsidR="00430ACF">
        <w:rPr>
          <w:b/>
          <w:szCs w:val="22"/>
          <w:lang w:eastAsia="ru-RU"/>
        </w:rPr>
        <w:t>г.в</w:t>
      </w:r>
      <w:proofErr w:type="spellEnd"/>
      <w:r w:rsidR="00430ACF">
        <w:rPr>
          <w:b/>
          <w:szCs w:val="22"/>
          <w:lang w:eastAsia="ru-RU"/>
        </w:rPr>
        <w:t xml:space="preserve">., </w:t>
      </w:r>
      <w:r w:rsidR="00430ACF">
        <w:rPr>
          <w:b/>
          <w:szCs w:val="22"/>
          <w:lang w:val="en-US" w:eastAsia="ru-RU"/>
        </w:rPr>
        <w:t>VIN</w:t>
      </w:r>
      <w:r w:rsidR="00430ACF">
        <w:rPr>
          <w:b/>
          <w:szCs w:val="22"/>
          <w:lang w:eastAsia="ru-RU"/>
        </w:rPr>
        <w:t xml:space="preserve"> </w:t>
      </w:r>
      <w:r w:rsidR="00430ACF">
        <w:t xml:space="preserve">X899942L4N0BA2262, </w:t>
      </w:r>
      <w:r w:rsidR="00621006">
        <w:rPr>
          <w:b/>
          <w:szCs w:val="22"/>
          <w:lang w:eastAsia="ru-RU"/>
        </w:rPr>
        <w:t>гидравли</w:t>
      </w:r>
      <w:r w:rsidR="00CB2C01">
        <w:rPr>
          <w:b/>
          <w:szCs w:val="22"/>
          <w:lang w:eastAsia="ru-RU"/>
        </w:rPr>
        <w:t xml:space="preserve">ческие </w:t>
      </w:r>
      <w:r w:rsidR="00D26A63">
        <w:rPr>
          <w:b/>
          <w:szCs w:val="22"/>
          <w:lang w:eastAsia="ru-RU"/>
        </w:rPr>
        <w:t xml:space="preserve">раздвижные </w:t>
      </w:r>
      <w:r w:rsidR="00CB2C01">
        <w:rPr>
          <w:b/>
          <w:szCs w:val="22"/>
          <w:lang w:eastAsia="ru-RU"/>
        </w:rPr>
        <w:t>трапы 8</w:t>
      </w:r>
      <w:r w:rsidR="00621006">
        <w:rPr>
          <w:b/>
          <w:szCs w:val="22"/>
          <w:lang w:eastAsia="ru-RU"/>
        </w:rPr>
        <w:t xml:space="preserve"> градусов</w:t>
      </w:r>
      <w:r w:rsidR="00592871">
        <w:rPr>
          <w:b/>
          <w:szCs w:val="22"/>
          <w:lang w:eastAsia="ru-RU"/>
        </w:rPr>
        <w:t>,</w:t>
      </w:r>
      <w:r w:rsidR="00621006">
        <w:rPr>
          <w:b/>
          <w:szCs w:val="22"/>
          <w:lang w:eastAsia="ru-RU"/>
        </w:rPr>
        <w:t xml:space="preserve"> </w:t>
      </w:r>
      <w:r w:rsidR="005B028E">
        <w:rPr>
          <w:b/>
          <w:szCs w:val="22"/>
          <w:lang w:eastAsia="ru-RU"/>
        </w:rPr>
        <w:t xml:space="preserve">45 тонн в </w:t>
      </w:r>
      <w:r w:rsidR="00430ACF">
        <w:rPr>
          <w:b/>
          <w:szCs w:val="22"/>
          <w:lang w:eastAsia="ru-RU"/>
        </w:rPr>
        <w:t>наличии</w:t>
      </w:r>
      <w:r w:rsidR="00837D3D">
        <w:rPr>
          <w:b/>
          <w:szCs w:val="22"/>
          <w:lang w:eastAsia="ru-RU"/>
        </w:rPr>
        <w:t xml:space="preserve"> </w:t>
      </w:r>
      <w:r w:rsidR="00D41683">
        <w:rPr>
          <w:b/>
          <w:szCs w:val="22"/>
          <w:lang w:eastAsia="ru-RU"/>
        </w:rPr>
        <w:t>в г. Тверь.</w:t>
      </w:r>
    </w:p>
    <w:p w:rsidR="00415579" w:rsidRDefault="00430ACF" w:rsidP="00A2002B">
      <w:pPr>
        <w:spacing w:line="360" w:lineRule="auto"/>
        <w:ind w:firstLine="709"/>
        <w:jc w:val="both"/>
        <w:rPr>
          <w:bCs/>
          <w:color w:val="000000"/>
        </w:rPr>
      </w:pPr>
      <w:r w:rsidRPr="00430ACF">
        <w:rPr>
          <w:bCs/>
          <w:noProof/>
          <w:color w:val="000000"/>
          <w:lang w:eastAsia="ru-RU"/>
        </w:rPr>
        <w:drawing>
          <wp:inline distT="0" distB="0" distL="0" distR="0">
            <wp:extent cx="6080760" cy="3536043"/>
            <wp:effectExtent l="0" t="0" r="0" b="7620"/>
            <wp:docPr id="7" name="Рисунок 7" descr="C:\Users\С ноута\d (acer travelMate 6292)\мои документы\Полуприцепы производители-поставщики\Спецприцеп Тверь\трал низкорамный 4 оси\45 тонн 11150 рор\08Р гидротрапы на июнь 2022\8955a0f9-c2ed-4cda-a093-5c9a256b3c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 ноута\d (acer travelMate 6292)\мои документы\Полуприцепы производители-поставщики\Спецприцеп Тверь\трал низкорамный 4 оси\45 тонн 11150 рор\08Р гидротрапы на июнь 2022\8955a0f9-c2ed-4cda-a093-5c9a256b3ce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13" b="18253"/>
                    <a:stretch/>
                  </pic:blipFill>
                  <pic:spPr bwMode="auto">
                    <a:xfrm>
                      <a:off x="0" y="0"/>
                      <a:ext cx="6089394" cy="354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5579" w:rsidRDefault="00430ACF" w:rsidP="00CB2C01">
      <w:pPr>
        <w:spacing w:line="360" w:lineRule="auto"/>
        <w:ind w:firstLine="709"/>
        <w:jc w:val="both"/>
        <w:rPr>
          <w:bCs/>
          <w:color w:val="000000"/>
        </w:rPr>
      </w:pPr>
      <w:r w:rsidRPr="00430ACF">
        <w:rPr>
          <w:bCs/>
          <w:noProof/>
          <w:color w:val="000000"/>
          <w:lang w:eastAsia="ru-RU"/>
        </w:rPr>
        <w:drawing>
          <wp:inline distT="0" distB="0" distL="0" distR="0">
            <wp:extent cx="6096156" cy="2788920"/>
            <wp:effectExtent l="0" t="0" r="0" b="0"/>
            <wp:docPr id="5" name="Рисунок 5" descr="C:\Users\С ноута\d (acer travelMate 6292)\мои документы\Полуприцепы производители-поставщики\Спецприцеп Тверь\трал низкорамный 4 оси\45 тонн 11150 рор\08Р гидротрапы на июнь 2022\4873d556-a2fe-4316-a700-3b13decc77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 ноута\d (acer travelMate 6292)\мои документы\Полуприцепы производители-поставщики\Спецприцеп Тверь\трал низкорамный 4 оси\45 тонн 11150 рор\08Р гидротрапы на июнь 2022\4873d556-a2fe-4316-a700-3b13decc77e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" t="18253" r="-468" b="20749"/>
                    <a:stretch/>
                  </pic:blipFill>
                  <pic:spPr bwMode="auto">
                    <a:xfrm>
                      <a:off x="0" y="0"/>
                      <a:ext cx="6097171" cy="278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C01" w:rsidRDefault="00460ED4" w:rsidP="006F3BD3">
      <w:pPr>
        <w:spacing w:line="360" w:lineRule="auto"/>
        <w:jc w:val="both"/>
        <w:rPr>
          <w:bCs/>
          <w:color w:val="00000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0FEE2DE0" wp14:editId="3F629B01">
            <wp:extent cx="6706561" cy="3208020"/>
            <wp:effectExtent l="0" t="0" r="0" b="0"/>
            <wp:docPr id="1" name="Рисунок 1" descr="\\SERVER\k\Полуприцепы прайс\прайс\ПРАЙС ГОТОВЫЙ 2019\Схемы базовых моделей\L4 11,15 мг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SERVER\k\Полуприцепы прайс\прайс\ПРАЙС ГОТОВЫЙ 2019\Схемы базовых моделей\L4 11,15 мгп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481"/>
                    <a:stretch/>
                  </pic:blipFill>
                  <pic:spPr bwMode="auto">
                    <a:xfrm>
                      <a:off x="0" y="0"/>
                      <a:ext cx="6715555" cy="321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10388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143"/>
        <w:gridCol w:w="5245"/>
      </w:tblGrid>
      <w:tr w:rsidR="00464D4E" w:rsidRPr="003F56D4" w:rsidTr="00837D3D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4D4E" w:rsidRPr="003F56D4" w:rsidRDefault="00464D4E" w:rsidP="00837D3D">
            <w:pPr>
              <w:rPr>
                <w:snapToGrid w:val="0"/>
              </w:rPr>
            </w:pPr>
            <w:r w:rsidRPr="003F56D4">
              <w:rPr>
                <w:snapToGrid w:val="0"/>
              </w:rPr>
              <w:t>Обозначение полуприцепа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464D4E" w:rsidRPr="005D6D8E" w:rsidRDefault="00464D4E" w:rsidP="00837D3D">
            <w:pPr>
              <w:jc w:val="center"/>
              <w:rPr>
                <w:snapToGrid w:val="0"/>
                <w:lang w:val="en-US"/>
              </w:rPr>
            </w:pPr>
            <w:r w:rsidRPr="003F56D4">
              <w:rPr>
                <w:snapToGrid w:val="0"/>
                <w:lang w:val="en-US"/>
              </w:rPr>
              <w:t xml:space="preserve">SPECPRICEP </w:t>
            </w:r>
            <w:r w:rsidRPr="003F56D4">
              <w:rPr>
                <w:snapToGrid w:val="0"/>
              </w:rPr>
              <w:t>9942</w:t>
            </w:r>
            <w:r>
              <w:rPr>
                <w:snapToGrid w:val="0"/>
                <w:lang w:val="en-US"/>
              </w:rPr>
              <w:t>L4</w:t>
            </w:r>
          </w:p>
        </w:tc>
      </w:tr>
      <w:tr w:rsidR="00464D4E" w:rsidRPr="003F56D4" w:rsidTr="00837D3D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4D4E" w:rsidRPr="003F56D4" w:rsidRDefault="00464D4E" w:rsidP="00837D3D">
            <w:pPr>
              <w:rPr>
                <w:snapToGrid w:val="0"/>
              </w:rPr>
            </w:pPr>
            <w:r w:rsidRPr="003F56D4">
              <w:rPr>
                <w:snapToGrid w:val="0"/>
              </w:rPr>
              <w:t>Тип полуприцепа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464D4E" w:rsidRPr="003F56D4" w:rsidRDefault="00464D4E" w:rsidP="00837D3D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Автомобильный четырехосный</w:t>
            </w:r>
          </w:p>
        </w:tc>
      </w:tr>
      <w:tr w:rsidR="00464D4E" w:rsidRPr="003F56D4" w:rsidTr="00837D3D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4D4E" w:rsidRPr="003F56D4" w:rsidRDefault="00464D4E" w:rsidP="00837D3D">
            <w:pPr>
              <w:rPr>
                <w:snapToGrid w:val="0"/>
              </w:rPr>
            </w:pPr>
            <w:r w:rsidRPr="003F56D4">
              <w:rPr>
                <w:snapToGrid w:val="0"/>
              </w:rPr>
              <w:t xml:space="preserve">Основной тягач 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464D4E" w:rsidRPr="003F56D4" w:rsidRDefault="00464D4E" w:rsidP="00837D3D">
            <w:pPr>
              <w:jc w:val="center"/>
              <w:rPr>
                <w:snapToGrid w:val="0"/>
              </w:rPr>
            </w:pPr>
            <w:r w:rsidRPr="003F56D4">
              <w:rPr>
                <w:snapToGrid w:val="0"/>
              </w:rPr>
              <w:t>седельный</w:t>
            </w:r>
          </w:p>
        </w:tc>
      </w:tr>
      <w:tr w:rsidR="00464D4E" w:rsidRPr="003F56D4" w:rsidTr="00837D3D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4D4E" w:rsidRPr="003F56D4" w:rsidRDefault="00464D4E" w:rsidP="00837D3D">
            <w:pPr>
              <w:rPr>
                <w:snapToGrid w:val="0"/>
              </w:rPr>
            </w:pPr>
            <w:r w:rsidRPr="003F56D4">
              <w:rPr>
                <w:snapToGrid w:val="0"/>
              </w:rPr>
              <w:t>Масса перевозимого груза, кг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464D4E" w:rsidRPr="003F56D4" w:rsidRDefault="00464D4E" w:rsidP="00837D3D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45</w:t>
            </w:r>
            <w:r w:rsidRPr="003F56D4">
              <w:rPr>
                <w:snapToGrid w:val="0"/>
              </w:rPr>
              <w:t> 000</w:t>
            </w:r>
          </w:p>
        </w:tc>
      </w:tr>
      <w:tr w:rsidR="00464D4E" w:rsidRPr="003F56D4" w:rsidTr="00837D3D">
        <w:trPr>
          <w:trHeight w:val="580"/>
        </w:trPr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4D4E" w:rsidRPr="003F56D4" w:rsidRDefault="00464D4E" w:rsidP="00837D3D">
            <w:pPr>
              <w:rPr>
                <w:snapToGrid w:val="0"/>
              </w:rPr>
            </w:pPr>
            <w:r w:rsidRPr="00D5419D">
              <w:rPr>
                <w:snapToGrid w:val="0"/>
              </w:rPr>
              <w:t>Масса снаряженного полуприцепа, кг, ориентировочно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64D4E" w:rsidRDefault="00430ACF" w:rsidP="00837D3D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12 5</w:t>
            </w:r>
            <w:r w:rsidR="00A343E0">
              <w:rPr>
                <w:snapToGrid w:val="0"/>
              </w:rPr>
              <w:t>00</w:t>
            </w:r>
          </w:p>
        </w:tc>
      </w:tr>
      <w:tr w:rsidR="00464D4E" w:rsidRPr="003F56D4" w:rsidTr="00837D3D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4D4E" w:rsidRPr="003F56D4" w:rsidRDefault="00464D4E" w:rsidP="00837D3D">
            <w:pPr>
              <w:rPr>
                <w:snapToGrid w:val="0"/>
              </w:rPr>
            </w:pPr>
            <w:r w:rsidRPr="00D5419D">
              <w:rPr>
                <w:snapToGrid w:val="0"/>
              </w:rPr>
              <w:t>Технически допустимая максимальная (полная) масса полуприцепа, кг, ориентировочно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64D4E" w:rsidRDefault="00430ACF" w:rsidP="00837D3D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57 5</w:t>
            </w:r>
            <w:r w:rsidR="00464D4E">
              <w:rPr>
                <w:snapToGrid w:val="0"/>
              </w:rPr>
              <w:t>00</w:t>
            </w:r>
          </w:p>
        </w:tc>
      </w:tr>
      <w:tr w:rsidR="00464D4E" w:rsidRPr="003F56D4" w:rsidTr="00837D3D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4D4E" w:rsidRPr="00D5419D" w:rsidRDefault="00464D4E" w:rsidP="00837D3D">
            <w:pPr>
              <w:rPr>
                <w:snapToGrid w:val="0"/>
              </w:rPr>
            </w:pPr>
            <w:r w:rsidRPr="00D5419D">
              <w:rPr>
                <w:snapToGrid w:val="0"/>
              </w:rPr>
              <w:t>Технически допустимая максимальная масса на (распределение полной массы на дорогу), кг ориентировочно</w:t>
            </w:r>
          </w:p>
          <w:p w:rsidR="00464D4E" w:rsidRPr="00D5419D" w:rsidRDefault="00464D4E" w:rsidP="00837D3D">
            <w:pPr>
              <w:rPr>
                <w:snapToGrid w:val="0"/>
              </w:rPr>
            </w:pPr>
            <w:r w:rsidRPr="00D5419D">
              <w:rPr>
                <w:snapToGrid w:val="0"/>
              </w:rPr>
              <w:t xml:space="preserve">- через седельно-сцепное устройство тягача </w:t>
            </w:r>
          </w:p>
          <w:p w:rsidR="00464D4E" w:rsidRPr="00D5419D" w:rsidRDefault="00464D4E" w:rsidP="00837D3D">
            <w:pPr>
              <w:rPr>
                <w:snapToGrid w:val="0"/>
              </w:rPr>
            </w:pPr>
            <w:r w:rsidRPr="00D5419D">
              <w:rPr>
                <w:snapToGrid w:val="0"/>
              </w:rPr>
              <w:t xml:space="preserve">- через шины колес </w:t>
            </w:r>
            <w:r>
              <w:rPr>
                <w:snapToGrid w:val="0"/>
              </w:rPr>
              <w:t>четырехосной</w:t>
            </w:r>
            <w:r w:rsidRPr="00D5419D">
              <w:rPr>
                <w:snapToGrid w:val="0"/>
              </w:rPr>
              <w:t xml:space="preserve"> тележки</w:t>
            </w:r>
            <w:r w:rsidRPr="00D5419D">
              <w:rPr>
                <w:snapToGrid w:val="0"/>
              </w:rPr>
              <w:tab/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64D4E" w:rsidRPr="00D5419D" w:rsidRDefault="00464D4E" w:rsidP="00837D3D">
            <w:pPr>
              <w:rPr>
                <w:snapToGrid w:val="0"/>
              </w:rPr>
            </w:pPr>
          </w:p>
          <w:p w:rsidR="00464D4E" w:rsidRPr="00D5419D" w:rsidRDefault="00464D4E" w:rsidP="00837D3D">
            <w:pPr>
              <w:rPr>
                <w:snapToGrid w:val="0"/>
              </w:rPr>
            </w:pPr>
          </w:p>
          <w:p w:rsidR="00464D4E" w:rsidRDefault="00464D4E" w:rsidP="00837D3D">
            <w:pPr>
              <w:jc w:val="center"/>
              <w:rPr>
                <w:snapToGrid w:val="0"/>
              </w:rPr>
            </w:pPr>
          </w:p>
          <w:p w:rsidR="00464D4E" w:rsidRPr="00D5419D" w:rsidRDefault="00464D4E" w:rsidP="00837D3D">
            <w:pPr>
              <w:jc w:val="center"/>
              <w:rPr>
                <w:snapToGrid w:val="0"/>
              </w:rPr>
            </w:pPr>
            <w:r>
              <w:rPr>
                <w:snapToGrid w:val="0"/>
                <w:lang w:val="en-US"/>
              </w:rPr>
              <w:t>17</w:t>
            </w:r>
            <w:r w:rsidRPr="00D5419D">
              <w:rPr>
                <w:snapToGrid w:val="0"/>
              </w:rPr>
              <w:t xml:space="preserve"> 000</w:t>
            </w:r>
          </w:p>
          <w:p w:rsidR="00464D4E" w:rsidRDefault="00430ACF" w:rsidP="00837D3D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40 5</w:t>
            </w:r>
            <w:r w:rsidR="00464D4E">
              <w:rPr>
                <w:snapToGrid w:val="0"/>
              </w:rPr>
              <w:t>00</w:t>
            </w:r>
          </w:p>
        </w:tc>
      </w:tr>
      <w:tr w:rsidR="00464D4E" w:rsidRPr="003F56D4" w:rsidTr="00837D3D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4D4E" w:rsidRPr="003F56D4" w:rsidRDefault="00464D4E" w:rsidP="00837D3D">
            <w:pPr>
              <w:rPr>
                <w:snapToGrid w:val="0"/>
              </w:rPr>
            </w:pPr>
            <w:r w:rsidRPr="003F56D4">
              <w:rPr>
                <w:snapToGrid w:val="0"/>
              </w:rPr>
              <w:t>Размеры грузовой платформы, мм, не более:</w:t>
            </w:r>
          </w:p>
          <w:p w:rsidR="00464D4E" w:rsidRPr="003F56D4" w:rsidRDefault="00464D4E" w:rsidP="00837D3D">
            <w:pPr>
              <w:ind w:firstLine="284"/>
              <w:rPr>
                <w:snapToGrid w:val="0"/>
              </w:rPr>
            </w:pPr>
            <w:r w:rsidRPr="003F56D4">
              <w:rPr>
                <w:snapToGrid w:val="0"/>
              </w:rPr>
              <w:t>- длина</w:t>
            </w:r>
          </w:p>
          <w:p w:rsidR="00464D4E" w:rsidRDefault="00464D4E" w:rsidP="00837D3D">
            <w:pPr>
              <w:ind w:firstLine="284"/>
              <w:rPr>
                <w:snapToGrid w:val="0"/>
              </w:rPr>
            </w:pPr>
            <w:r w:rsidRPr="003F56D4">
              <w:rPr>
                <w:snapToGrid w:val="0"/>
              </w:rPr>
              <w:t>- ширина</w:t>
            </w:r>
          </w:p>
          <w:p w:rsidR="00464D4E" w:rsidRPr="003F56D4" w:rsidRDefault="00464D4E" w:rsidP="00837D3D">
            <w:pPr>
              <w:ind w:firstLine="284"/>
              <w:rPr>
                <w:snapToGrid w:val="0"/>
              </w:rPr>
            </w:pPr>
            <w:r>
              <w:rPr>
                <w:snapToGrid w:val="0"/>
              </w:rPr>
              <w:t xml:space="preserve">- ширина с </w:t>
            </w:r>
            <w:proofErr w:type="spellStart"/>
            <w:r>
              <w:rPr>
                <w:snapToGrid w:val="0"/>
              </w:rPr>
              <w:t>уширителями</w:t>
            </w:r>
            <w:proofErr w:type="spellEnd"/>
          </w:p>
          <w:p w:rsidR="00464D4E" w:rsidRPr="003F56D4" w:rsidRDefault="00464D4E" w:rsidP="00837D3D">
            <w:pPr>
              <w:ind w:firstLine="284"/>
              <w:rPr>
                <w:snapToGrid w:val="0"/>
              </w:rPr>
            </w:pPr>
            <w:r w:rsidRPr="003F56D4">
              <w:rPr>
                <w:snapToGrid w:val="0"/>
              </w:rPr>
              <w:t>- высота (погрузочная высота под нагрузкой)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64D4E" w:rsidRPr="003F56D4" w:rsidRDefault="00464D4E" w:rsidP="00837D3D">
            <w:pPr>
              <w:jc w:val="center"/>
              <w:rPr>
                <w:snapToGrid w:val="0"/>
              </w:rPr>
            </w:pPr>
          </w:p>
          <w:p w:rsidR="00464D4E" w:rsidRPr="003F56D4" w:rsidRDefault="00464D4E" w:rsidP="00837D3D">
            <w:pPr>
              <w:jc w:val="center"/>
              <w:rPr>
                <w:snapToGrid w:val="0"/>
              </w:rPr>
            </w:pPr>
            <w:r w:rsidRPr="003F56D4">
              <w:rPr>
                <w:snapToGrid w:val="0"/>
              </w:rPr>
              <w:t>11</w:t>
            </w:r>
            <w:r w:rsidR="00F76F67">
              <w:rPr>
                <w:snapToGrid w:val="0"/>
              </w:rPr>
              <w:t xml:space="preserve"> </w:t>
            </w:r>
            <w:r w:rsidRPr="003F56D4">
              <w:rPr>
                <w:snapToGrid w:val="0"/>
              </w:rPr>
              <w:t>150</w:t>
            </w:r>
          </w:p>
          <w:p w:rsidR="00464D4E" w:rsidRDefault="00464D4E" w:rsidP="00837D3D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2</w:t>
            </w:r>
            <w:r w:rsidR="00F76F67">
              <w:rPr>
                <w:snapToGrid w:val="0"/>
              </w:rPr>
              <w:t xml:space="preserve"> </w:t>
            </w:r>
            <w:r w:rsidR="00D41683">
              <w:rPr>
                <w:snapToGrid w:val="0"/>
              </w:rPr>
              <w:t>540</w:t>
            </w:r>
          </w:p>
          <w:p w:rsidR="00464D4E" w:rsidRPr="003F56D4" w:rsidRDefault="00464D4E" w:rsidP="00837D3D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3</w:t>
            </w:r>
            <w:r w:rsidR="00F76F67">
              <w:rPr>
                <w:snapToGrid w:val="0"/>
              </w:rPr>
              <w:t xml:space="preserve"> </w:t>
            </w:r>
            <w:r w:rsidR="00D41683">
              <w:rPr>
                <w:snapToGrid w:val="0"/>
              </w:rPr>
              <w:t>140</w:t>
            </w:r>
          </w:p>
          <w:p w:rsidR="00464D4E" w:rsidRPr="003F56D4" w:rsidRDefault="00464D4E" w:rsidP="00837D3D">
            <w:pPr>
              <w:jc w:val="center"/>
              <w:rPr>
                <w:snapToGrid w:val="0"/>
                <w:lang w:val="en-US"/>
              </w:rPr>
            </w:pPr>
            <w:r w:rsidRPr="003F56D4">
              <w:rPr>
                <w:snapToGrid w:val="0"/>
              </w:rPr>
              <w:t>900</w:t>
            </w:r>
          </w:p>
        </w:tc>
      </w:tr>
      <w:tr w:rsidR="00464D4E" w:rsidRPr="003F56D4" w:rsidTr="00837D3D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4D4E" w:rsidRPr="00726271" w:rsidRDefault="00464D4E" w:rsidP="00837D3D">
            <w:pPr>
              <w:rPr>
                <w:snapToGrid w:val="0"/>
              </w:rPr>
            </w:pPr>
            <w:r w:rsidRPr="003F56D4">
              <w:rPr>
                <w:snapToGrid w:val="0"/>
              </w:rPr>
              <w:t>Высота гусака</w:t>
            </w:r>
            <w:r>
              <w:rPr>
                <w:snapToGrid w:val="0"/>
              </w:rPr>
              <w:t>, мм без нагрузки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64D4E" w:rsidRPr="006C2F48" w:rsidRDefault="00D41683" w:rsidP="00837D3D">
            <w:pPr>
              <w:jc w:val="center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1350/1300</w:t>
            </w:r>
          </w:p>
        </w:tc>
      </w:tr>
      <w:tr w:rsidR="00464D4E" w:rsidRPr="003F56D4" w:rsidTr="00837D3D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4D4E" w:rsidRPr="003F56D4" w:rsidRDefault="00464D4E" w:rsidP="00837D3D">
            <w:pPr>
              <w:rPr>
                <w:snapToGrid w:val="0"/>
              </w:rPr>
            </w:pPr>
            <w:r w:rsidRPr="003F56D4">
              <w:rPr>
                <w:snapToGrid w:val="0"/>
              </w:rPr>
              <w:t>Рама полуприцепа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64D4E" w:rsidRPr="003F56D4" w:rsidRDefault="00464D4E" w:rsidP="00837D3D">
            <w:pPr>
              <w:jc w:val="both"/>
              <w:rPr>
                <w:snapToGrid w:val="0"/>
              </w:rPr>
            </w:pPr>
            <w:r w:rsidRPr="003F56D4">
              <w:rPr>
                <w:snapToGrid w:val="0"/>
              </w:rPr>
              <w:t xml:space="preserve">Силовые элементы рамы изготовлены из высокопрочной стали </w:t>
            </w:r>
          </w:p>
        </w:tc>
      </w:tr>
      <w:tr w:rsidR="00464D4E" w:rsidRPr="003F56D4" w:rsidTr="00837D3D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4D4E" w:rsidRPr="003F56D4" w:rsidRDefault="00464D4E" w:rsidP="00837D3D">
            <w:pPr>
              <w:rPr>
                <w:snapToGrid w:val="0"/>
              </w:rPr>
            </w:pPr>
            <w:r w:rsidRPr="003F56D4">
              <w:rPr>
                <w:snapToGrid w:val="0"/>
              </w:rPr>
              <w:t>Настил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64D4E" w:rsidRPr="003F56D4" w:rsidRDefault="00464D4E" w:rsidP="00837D3D">
            <w:pPr>
              <w:jc w:val="center"/>
              <w:rPr>
                <w:snapToGrid w:val="0"/>
              </w:rPr>
            </w:pPr>
            <w:r w:rsidRPr="003F56D4">
              <w:rPr>
                <w:snapToGrid w:val="0"/>
              </w:rPr>
              <w:t>Металлический</w:t>
            </w:r>
          </w:p>
        </w:tc>
      </w:tr>
      <w:tr w:rsidR="00464D4E" w:rsidRPr="003F56D4" w:rsidTr="00837D3D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4D4E" w:rsidRPr="003F56D4" w:rsidRDefault="00464D4E" w:rsidP="00837D3D">
            <w:pPr>
              <w:jc w:val="both"/>
              <w:rPr>
                <w:snapToGrid w:val="0"/>
              </w:rPr>
            </w:pPr>
            <w:r w:rsidRPr="003F56D4">
              <w:t>Переднее опорное устройство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64D4E" w:rsidRPr="003F56D4" w:rsidRDefault="00464D4E" w:rsidP="00837D3D">
            <w:pPr>
              <w:jc w:val="both"/>
              <w:rPr>
                <w:snapToGrid w:val="0"/>
              </w:rPr>
            </w:pPr>
            <w:r w:rsidRPr="003F56D4">
              <w:t>Механическое, с двухскоростным при</w:t>
            </w:r>
            <w:r w:rsidRPr="003F56D4">
              <w:softHyphen/>
              <w:t xml:space="preserve">водом </w:t>
            </w:r>
          </w:p>
        </w:tc>
      </w:tr>
      <w:tr w:rsidR="00464D4E" w:rsidRPr="003F56D4" w:rsidTr="00837D3D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64D4E" w:rsidRPr="003F56D4" w:rsidRDefault="00464D4E" w:rsidP="00837D3D">
            <w:pPr>
              <w:rPr>
                <w:snapToGrid w:val="0"/>
              </w:rPr>
            </w:pPr>
            <w:r w:rsidRPr="003F56D4">
              <w:rPr>
                <w:snapToGrid w:val="0"/>
              </w:rPr>
              <w:t>Подвеска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464D4E" w:rsidRPr="003F56D4" w:rsidRDefault="00464D4E" w:rsidP="00837D3D">
            <w:pPr>
              <w:jc w:val="center"/>
              <w:rPr>
                <w:snapToGrid w:val="0"/>
              </w:rPr>
            </w:pPr>
            <w:r w:rsidRPr="003F56D4">
              <w:rPr>
                <w:snapToGrid w:val="0"/>
              </w:rPr>
              <w:t>Пневматическая с краном изменения высоты платформы (-60/+120 мм)</w:t>
            </w:r>
          </w:p>
        </w:tc>
      </w:tr>
      <w:tr w:rsidR="00464D4E" w:rsidRPr="003F56D4" w:rsidTr="00837D3D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64D4E" w:rsidRPr="003F56D4" w:rsidRDefault="00464D4E" w:rsidP="00837D3D">
            <w:pPr>
              <w:rPr>
                <w:snapToGrid w:val="0"/>
              </w:rPr>
            </w:pPr>
            <w:r w:rsidRPr="003F56D4">
              <w:rPr>
                <w:snapToGrid w:val="0"/>
              </w:rPr>
              <w:t xml:space="preserve">Количество осей, </w:t>
            </w:r>
            <w:proofErr w:type="spellStart"/>
            <w:r w:rsidRPr="003F56D4">
              <w:rPr>
                <w:snapToGrid w:val="0"/>
              </w:rPr>
              <w:t>шт</w:t>
            </w:r>
            <w:proofErr w:type="spellEnd"/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D4E" w:rsidRPr="003F56D4" w:rsidRDefault="00464D4E" w:rsidP="00837D3D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4</w:t>
            </w:r>
            <w:r w:rsidRPr="003F56D4">
              <w:rPr>
                <w:snapToGrid w:val="0"/>
              </w:rPr>
              <w:t xml:space="preserve"> (</w:t>
            </w:r>
            <w:r>
              <w:rPr>
                <w:snapToGrid w:val="0"/>
              </w:rPr>
              <w:t>3</w:t>
            </w:r>
            <w:r w:rsidRPr="003F56D4">
              <w:rPr>
                <w:snapToGrid w:val="0"/>
              </w:rPr>
              <w:t xml:space="preserve"> стационарные</w:t>
            </w:r>
            <w:r>
              <w:rPr>
                <w:snapToGrid w:val="0"/>
              </w:rPr>
              <w:t xml:space="preserve"> + 1 самоустанавливающаяся</w:t>
            </w:r>
            <w:r w:rsidRPr="003F56D4">
              <w:rPr>
                <w:snapToGrid w:val="0"/>
              </w:rPr>
              <w:t>)</w:t>
            </w:r>
          </w:p>
        </w:tc>
      </w:tr>
      <w:tr w:rsidR="00464D4E" w:rsidRPr="003F56D4" w:rsidTr="00837D3D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64D4E" w:rsidRPr="003F56D4" w:rsidRDefault="00464D4E" w:rsidP="00837D3D">
            <w:pPr>
              <w:rPr>
                <w:snapToGrid w:val="0"/>
              </w:rPr>
            </w:pPr>
            <w:r w:rsidRPr="003F56D4">
              <w:rPr>
                <w:snapToGrid w:val="0"/>
              </w:rPr>
              <w:t>Оси, производитель.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D4E" w:rsidRPr="003F56D4" w:rsidRDefault="00464D4E" w:rsidP="00837D3D">
            <w:pPr>
              <w:jc w:val="center"/>
              <w:rPr>
                <w:snapToGrid w:val="0"/>
              </w:rPr>
            </w:pPr>
            <w:r>
              <w:rPr>
                <w:snapToGrid w:val="0"/>
                <w:lang w:val="en-US"/>
              </w:rPr>
              <w:t>ROR</w:t>
            </w:r>
            <w:r w:rsidRPr="003F56D4">
              <w:rPr>
                <w:snapToGrid w:val="0"/>
                <w:lang w:val="en-US"/>
              </w:rPr>
              <w:t xml:space="preserve"> </w:t>
            </w:r>
            <w:r w:rsidRPr="003F56D4">
              <w:rPr>
                <w:snapToGrid w:val="0"/>
              </w:rPr>
              <w:t>(</w:t>
            </w:r>
            <w:r>
              <w:rPr>
                <w:snapToGrid w:val="0"/>
              </w:rPr>
              <w:t>Италия</w:t>
            </w:r>
            <w:r w:rsidRPr="003F56D4">
              <w:rPr>
                <w:snapToGrid w:val="0"/>
              </w:rPr>
              <w:t>)</w:t>
            </w:r>
          </w:p>
        </w:tc>
      </w:tr>
      <w:tr w:rsidR="00464D4E" w:rsidRPr="003F56D4" w:rsidTr="00837D3D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64D4E" w:rsidRPr="003F56D4" w:rsidRDefault="00464D4E" w:rsidP="00837D3D">
            <w:pPr>
              <w:rPr>
                <w:snapToGrid w:val="0"/>
              </w:rPr>
            </w:pPr>
            <w:r w:rsidRPr="003F56D4">
              <w:rPr>
                <w:snapToGrid w:val="0"/>
              </w:rPr>
              <w:t xml:space="preserve">Количество колес, </w:t>
            </w:r>
            <w:proofErr w:type="spellStart"/>
            <w:r w:rsidRPr="003F56D4">
              <w:rPr>
                <w:snapToGrid w:val="0"/>
              </w:rPr>
              <w:t>шт</w:t>
            </w:r>
            <w:proofErr w:type="spellEnd"/>
            <w:r w:rsidRPr="003F56D4">
              <w:rPr>
                <w:snapToGrid w:val="0"/>
              </w:rPr>
              <w:t>:</w:t>
            </w:r>
          </w:p>
          <w:p w:rsidR="00464D4E" w:rsidRPr="003F56D4" w:rsidRDefault="00464D4E" w:rsidP="00837D3D">
            <w:pPr>
              <w:rPr>
                <w:snapToGrid w:val="0"/>
              </w:rPr>
            </w:pPr>
            <w:r w:rsidRPr="003F56D4">
              <w:rPr>
                <w:snapToGrid w:val="0"/>
              </w:rPr>
              <w:lastRenderedPageBreak/>
              <w:t>- всего</w:t>
            </w:r>
          </w:p>
          <w:p w:rsidR="00464D4E" w:rsidRPr="003F56D4" w:rsidRDefault="00464D4E" w:rsidP="00837D3D">
            <w:pPr>
              <w:rPr>
                <w:snapToGrid w:val="0"/>
              </w:rPr>
            </w:pPr>
            <w:r w:rsidRPr="003F56D4">
              <w:rPr>
                <w:snapToGrid w:val="0"/>
              </w:rPr>
              <w:t>- в том числе запасных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464D4E" w:rsidRPr="003F56D4" w:rsidRDefault="00464D4E" w:rsidP="00837D3D">
            <w:pPr>
              <w:jc w:val="center"/>
              <w:rPr>
                <w:snapToGrid w:val="0"/>
              </w:rPr>
            </w:pPr>
          </w:p>
          <w:p w:rsidR="00464D4E" w:rsidRPr="003F56D4" w:rsidRDefault="00464D4E" w:rsidP="00837D3D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lastRenderedPageBreak/>
              <w:t>18</w:t>
            </w:r>
          </w:p>
          <w:p w:rsidR="00464D4E" w:rsidRPr="003F56D4" w:rsidRDefault="00464D4E" w:rsidP="00837D3D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2</w:t>
            </w:r>
          </w:p>
        </w:tc>
      </w:tr>
      <w:tr w:rsidR="00464D4E" w:rsidRPr="003F56D4" w:rsidTr="00837D3D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64D4E" w:rsidRPr="003F56D4" w:rsidRDefault="00464D4E" w:rsidP="00837D3D">
            <w:pPr>
              <w:ind w:right="33"/>
              <w:jc w:val="both"/>
              <w:rPr>
                <w:snapToGrid w:val="0"/>
              </w:rPr>
            </w:pPr>
            <w:r w:rsidRPr="003F56D4">
              <w:rPr>
                <w:snapToGrid w:val="0"/>
              </w:rPr>
              <w:lastRenderedPageBreak/>
              <w:t>Шины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4E" w:rsidRPr="00A51FA7" w:rsidRDefault="00464D4E" w:rsidP="00837D3D">
            <w:pPr>
              <w:tabs>
                <w:tab w:val="left" w:pos="2619"/>
              </w:tabs>
              <w:jc w:val="center"/>
              <w:rPr>
                <w:snapToGrid w:val="0"/>
              </w:rPr>
            </w:pPr>
            <w:r w:rsidRPr="003F56D4">
              <w:rPr>
                <w:snapToGrid w:val="0"/>
              </w:rPr>
              <w:t xml:space="preserve">235/75 </w:t>
            </w:r>
            <w:r w:rsidRPr="003F56D4">
              <w:rPr>
                <w:snapToGrid w:val="0"/>
                <w:lang w:val="en-US"/>
              </w:rPr>
              <w:t>R17</w:t>
            </w:r>
            <w:r w:rsidRPr="003F56D4">
              <w:rPr>
                <w:snapToGrid w:val="0"/>
              </w:rPr>
              <w:t>,</w:t>
            </w:r>
            <w:r w:rsidRPr="003F56D4">
              <w:rPr>
                <w:snapToGrid w:val="0"/>
                <w:lang w:val="en-US"/>
              </w:rPr>
              <w:t>5</w:t>
            </w:r>
            <w:r>
              <w:rPr>
                <w:snapToGrid w:val="0"/>
              </w:rPr>
              <w:t xml:space="preserve">  КАМА</w:t>
            </w:r>
          </w:p>
        </w:tc>
      </w:tr>
      <w:tr w:rsidR="00464D4E" w:rsidRPr="003F56D4" w:rsidTr="00837D3D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64D4E" w:rsidRPr="003F56D4" w:rsidRDefault="00464D4E" w:rsidP="00837D3D">
            <w:pPr>
              <w:ind w:right="33"/>
              <w:jc w:val="both"/>
              <w:rPr>
                <w:snapToGrid w:val="0"/>
              </w:rPr>
            </w:pPr>
            <w:r w:rsidRPr="003F56D4">
              <w:rPr>
                <w:snapToGrid w:val="0"/>
              </w:rPr>
              <w:t>Диски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4E" w:rsidRPr="003F56D4" w:rsidRDefault="00464D4E" w:rsidP="00837D3D">
            <w:pPr>
              <w:tabs>
                <w:tab w:val="left" w:pos="2619"/>
              </w:tabs>
              <w:jc w:val="center"/>
              <w:rPr>
                <w:snapToGrid w:val="0"/>
              </w:rPr>
            </w:pPr>
            <w:r w:rsidRPr="003F56D4">
              <w:rPr>
                <w:snapToGrid w:val="0"/>
              </w:rPr>
              <w:t>Стальные диски 6.75х17.5</w:t>
            </w:r>
          </w:p>
        </w:tc>
      </w:tr>
      <w:tr w:rsidR="00464D4E" w:rsidRPr="003F56D4" w:rsidTr="00837D3D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64D4E" w:rsidRPr="003F56D4" w:rsidRDefault="00464D4E" w:rsidP="00837D3D">
            <w:pPr>
              <w:rPr>
                <w:snapToGrid w:val="0"/>
              </w:rPr>
            </w:pPr>
            <w:r w:rsidRPr="003F56D4">
              <w:rPr>
                <w:snapToGrid w:val="0"/>
              </w:rPr>
              <w:t>Давление в шинах, кПа (кгс\см</w:t>
            </w:r>
            <w:r w:rsidRPr="003F56D4">
              <w:rPr>
                <w:snapToGrid w:val="0"/>
                <w:vertAlign w:val="superscript"/>
              </w:rPr>
              <w:t>2</w:t>
            </w:r>
            <w:r w:rsidRPr="003F56D4">
              <w:rPr>
                <w:snapToGrid w:val="0"/>
              </w:rPr>
              <w:t>)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D4E" w:rsidRPr="003F56D4" w:rsidRDefault="00464D4E" w:rsidP="00837D3D">
            <w:pPr>
              <w:jc w:val="center"/>
              <w:rPr>
                <w:snapToGrid w:val="0"/>
              </w:rPr>
            </w:pPr>
            <w:r w:rsidRPr="003F56D4">
              <w:rPr>
                <w:snapToGrid w:val="0"/>
              </w:rPr>
              <w:t>850 (8,5)</w:t>
            </w:r>
          </w:p>
        </w:tc>
      </w:tr>
      <w:tr w:rsidR="00464D4E" w:rsidRPr="003F56D4" w:rsidTr="00837D3D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64D4E" w:rsidRPr="003F56D4" w:rsidRDefault="00464D4E" w:rsidP="00837D3D">
            <w:pPr>
              <w:rPr>
                <w:snapToGrid w:val="0"/>
              </w:rPr>
            </w:pPr>
            <w:r w:rsidRPr="003F56D4">
              <w:rPr>
                <w:snapToGrid w:val="0"/>
              </w:rPr>
              <w:t>Тормозная система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D4E" w:rsidRPr="003F56D4" w:rsidRDefault="00464D4E" w:rsidP="00837D3D">
            <w:pPr>
              <w:jc w:val="center"/>
              <w:rPr>
                <w:snapToGrid w:val="0"/>
              </w:rPr>
            </w:pPr>
            <w:r w:rsidRPr="003F56D4">
              <w:rPr>
                <w:snapToGrid w:val="0"/>
                <w:lang w:val="en-US"/>
              </w:rPr>
              <w:t>EBS</w:t>
            </w:r>
            <w:r w:rsidRPr="003F56D4">
              <w:rPr>
                <w:snapToGrid w:val="0"/>
              </w:rPr>
              <w:t xml:space="preserve"> </w:t>
            </w:r>
            <w:proofErr w:type="spellStart"/>
            <w:r>
              <w:rPr>
                <w:snapToGrid w:val="0"/>
                <w:lang w:val="en-US"/>
              </w:rPr>
              <w:t>Wabco</w:t>
            </w:r>
            <w:proofErr w:type="spellEnd"/>
            <w:r w:rsidRPr="00D8683F">
              <w:rPr>
                <w:snapToGrid w:val="0"/>
              </w:rPr>
              <w:t xml:space="preserve"> </w:t>
            </w:r>
            <w:r w:rsidRPr="003F56D4">
              <w:rPr>
                <w:snapToGrid w:val="0"/>
                <w:lang w:val="en-US"/>
              </w:rPr>
              <w:t>c</w:t>
            </w:r>
            <w:r w:rsidRPr="003F56D4">
              <w:rPr>
                <w:snapToGrid w:val="0"/>
              </w:rPr>
              <w:t xml:space="preserve"> функцией против опрокидывания</w:t>
            </w:r>
          </w:p>
          <w:p w:rsidR="00464D4E" w:rsidRPr="003F56D4" w:rsidRDefault="00464D4E" w:rsidP="00837D3D">
            <w:pPr>
              <w:jc w:val="center"/>
              <w:rPr>
                <w:snapToGrid w:val="0"/>
              </w:rPr>
            </w:pPr>
            <w:r w:rsidRPr="003F56D4">
              <w:rPr>
                <w:snapToGrid w:val="0"/>
              </w:rPr>
              <w:t>Панель управления стояночным тормозом на боковой части полуприцепа.</w:t>
            </w:r>
          </w:p>
        </w:tc>
      </w:tr>
      <w:tr w:rsidR="00464D4E" w:rsidRPr="003F56D4" w:rsidTr="00837D3D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4D4E" w:rsidRPr="003F56D4" w:rsidRDefault="00464D4E" w:rsidP="00837D3D">
            <w:pPr>
              <w:rPr>
                <w:snapToGrid w:val="0"/>
              </w:rPr>
            </w:pPr>
            <w:r w:rsidRPr="003F56D4">
              <w:rPr>
                <w:snapToGrid w:val="0"/>
              </w:rPr>
              <w:t>Тормоза:</w:t>
            </w:r>
          </w:p>
          <w:p w:rsidR="00464D4E" w:rsidRDefault="00464D4E" w:rsidP="00ED6CAB">
            <w:pPr>
              <w:rPr>
                <w:snapToGrid w:val="0"/>
              </w:rPr>
            </w:pPr>
            <w:r w:rsidRPr="003F56D4">
              <w:rPr>
                <w:snapToGrid w:val="0"/>
              </w:rPr>
              <w:t>- рабочие</w:t>
            </w:r>
          </w:p>
          <w:p w:rsidR="00ED6CAB" w:rsidRPr="003F56D4" w:rsidRDefault="00ED6CAB" w:rsidP="00ED6CAB">
            <w:pPr>
              <w:rPr>
                <w:snapToGrid w:val="0"/>
              </w:rPr>
            </w:pPr>
          </w:p>
          <w:p w:rsidR="00464D4E" w:rsidRPr="003F56D4" w:rsidRDefault="00464D4E" w:rsidP="00837D3D">
            <w:pPr>
              <w:rPr>
                <w:snapToGrid w:val="0"/>
              </w:rPr>
            </w:pPr>
            <w:r w:rsidRPr="003F56D4">
              <w:rPr>
                <w:snapToGrid w:val="0"/>
              </w:rPr>
              <w:t>- стояночный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464D4E" w:rsidRPr="003F56D4" w:rsidRDefault="00464D4E" w:rsidP="00837D3D">
            <w:pPr>
              <w:jc w:val="center"/>
              <w:rPr>
                <w:snapToGrid w:val="0"/>
              </w:rPr>
            </w:pPr>
          </w:p>
          <w:p w:rsidR="00464D4E" w:rsidRPr="003F56D4" w:rsidRDefault="00464D4E" w:rsidP="00837D3D">
            <w:pPr>
              <w:jc w:val="center"/>
              <w:rPr>
                <w:snapToGrid w:val="0"/>
              </w:rPr>
            </w:pPr>
            <w:r w:rsidRPr="003F56D4">
              <w:rPr>
                <w:snapToGrid w:val="0"/>
              </w:rPr>
              <w:t>С пневматическим приводом</w:t>
            </w:r>
          </w:p>
          <w:p w:rsidR="00464D4E" w:rsidRPr="003F56D4" w:rsidRDefault="00464D4E" w:rsidP="00837D3D">
            <w:pPr>
              <w:jc w:val="center"/>
              <w:rPr>
                <w:snapToGrid w:val="0"/>
              </w:rPr>
            </w:pPr>
            <w:r w:rsidRPr="003F56D4">
              <w:rPr>
                <w:snapToGrid w:val="0"/>
              </w:rPr>
              <w:t>по 2-х проводной схеме</w:t>
            </w:r>
          </w:p>
          <w:p w:rsidR="00464D4E" w:rsidRPr="003F56D4" w:rsidRDefault="00464D4E" w:rsidP="00837D3D">
            <w:pPr>
              <w:jc w:val="center"/>
              <w:rPr>
                <w:snapToGrid w:val="0"/>
              </w:rPr>
            </w:pPr>
            <w:r w:rsidRPr="003F56D4">
              <w:rPr>
                <w:snapToGrid w:val="0"/>
              </w:rPr>
              <w:t xml:space="preserve">Привод от пружинных </w:t>
            </w:r>
            <w:proofErr w:type="spellStart"/>
            <w:r w:rsidRPr="003F56D4">
              <w:rPr>
                <w:snapToGrid w:val="0"/>
              </w:rPr>
              <w:t>энергоаккумуляторов</w:t>
            </w:r>
            <w:proofErr w:type="spellEnd"/>
            <w:r w:rsidRPr="003F56D4">
              <w:rPr>
                <w:snapToGrid w:val="0"/>
              </w:rPr>
              <w:t xml:space="preserve"> </w:t>
            </w:r>
          </w:p>
        </w:tc>
      </w:tr>
      <w:tr w:rsidR="00464D4E" w:rsidRPr="003F56D4" w:rsidTr="00837D3D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64D4E" w:rsidRPr="003F56D4" w:rsidRDefault="00464D4E" w:rsidP="00837D3D">
            <w:pPr>
              <w:rPr>
                <w:snapToGrid w:val="0"/>
              </w:rPr>
            </w:pPr>
            <w:r w:rsidRPr="003F56D4">
              <w:rPr>
                <w:snapToGrid w:val="0"/>
              </w:rPr>
              <w:t>Сцепной шкворень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D4E" w:rsidRPr="001F3AB5" w:rsidRDefault="00464D4E" w:rsidP="00837D3D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2''</w:t>
            </w:r>
            <w:r w:rsidRPr="003F56D4">
              <w:rPr>
                <w:snapToGrid w:val="0"/>
              </w:rPr>
              <w:t xml:space="preserve"> по ГОСТ 12017-81</w:t>
            </w:r>
          </w:p>
        </w:tc>
      </w:tr>
      <w:tr w:rsidR="00464D4E" w:rsidRPr="003F56D4" w:rsidTr="00837D3D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64D4E" w:rsidRPr="003F56D4" w:rsidRDefault="00464D4E" w:rsidP="00837D3D">
            <w:pPr>
              <w:rPr>
                <w:snapToGrid w:val="0"/>
              </w:rPr>
            </w:pPr>
            <w:r w:rsidRPr="003F56D4">
              <w:rPr>
                <w:snapToGrid w:val="0"/>
              </w:rPr>
              <w:t>Электрооборудование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D4E" w:rsidRPr="003F56D4" w:rsidRDefault="00464D4E" w:rsidP="00837D3D">
            <w:pPr>
              <w:jc w:val="both"/>
              <w:rPr>
                <w:snapToGrid w:val="0"/>
              </w:rPr>
            </w:pPr>
            <w:r w:rsidRPr="003F56D4">
              <w:rPr>
                <w:snapToGrid w:val="0"/>
              </w:rPr>
              <w:t>Двухпроводное с питанием от тягача, напряжением 24 В. Количество и расположение приборов по ГОСТ 8769-75, разъемные соединения по ГОСТ 9200-76</w:t>
            </w:r>
          </w:p>
        </w:tc>
      </w:tr>
      <w:tr w:rsidR="00464D4E" w:rsidRPr="003F56D4" w:rsidTr="00837D3D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64D4E" w:rsidRPr="003F56D4" w:rsidRDefault="00464D4E" w:rsidP="00837D3D">
            <w:pPr>
              <w:rPr>
                <w:snapToGrid w:val="0"/>
              </w:rPr>
            </w:pPr>
            <w:r w:rsidRPr="003F56D4">
              <w:rPr>
                <w:snapToGrid w:val="0"/>
              </w:rPr>
              <w:t>Комплектация:</w:t>
            </w:r>
          </w:p>
          <w:p w:rsidR="00464D4E" w:rsidRPr="003F56D4" w:rsidRDefault="00464D4E" w:rsidP="00837D3D">
            <w:pPr>
              <w:rPr>
                <w:snapToGrid w:val="0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D4E" w:rsidRDefault="00464D4E" w:rsidP="00837D3D">
            <w:pPr>
              <w:jc w:val="both"/>
              <w:rPr>
                <w:b/>
                <w:bCs/>
              </w:rPr>
            </w:pPr>
            <w:r w:rsidRPr="003F56D4">
              <w:rPr>
                <w:bCs/>
              </w:rPr>
              <w:t xml:space="preserve">- </w:t>
            </w:r>
            <w:r w:rsidRPr="00D26A63">
              <w:rPr>
                <w:b/>
                <w:bCs/>
              </w:rPr>
              <w:t>трапы гидравлич</w:t>
            </w:r>
            <w:r w:rsidR="00F76F67">
              <w:rPr>
                <w:b/>
                <w:bCs/>
              </w:rPr>
              <w:t xml:space="preserve">еские двойного сложения с </w:t>
            </w:r>
            <w:proofErr w:type="spellStart"/>
            <w:r w:rsidR="00F76F67">
              <w:rPr>
                <w:b/>
                <w:bCs/>
              </w:rPr>
              <w:t>трако</w:t>
            </w:r>
            <w:r w:rsidRPr="00D26A63">
              <w:rPr>
                <w:b/>
                <w:bCs/>
              </w:rPr>
              <w:t>зацепами</w:t>
            </w:r>
            <w:proofErr w:type="spellEnd"/>
            <w:r w:rsidRPr="00D26A63">
              <w:rPr>
                <w:b/>
                <w:bCs/>
              </w:rPr>
              <w:t xml:space="preserve"> шириной 740 мм </w:t>
            </w:r>
            <w:r w:rsidR="00F76F67">
              <w:rPr>
                <w:b/>
                <w:bCs/>
              </w:rPr>
              <w:t xml:space="preserve">с углом заезда 8°, с механизмом </w:t>
            </w:r>
            <w:r w:rsidRPr="00D26A63">
              <w:rPr>
                <w:b/>
                <w:bCs/>
              </w:rPr>
              <w:t>гидравли</w:t>
            </w:r>
            <w:r w:rsidR="00F76F67">
              <w:rPr>
                <w:b/>
                <w:bCs/>
              </w:rPr>
              <w:t xml:space="preserve">ческого </w:t>
            </w:r>
            <w:r w:rsidRPr="00D26A63">
              <w:rPr>
                <w:b/>
                <w:bCs/>
              </w:rPr>
              <w:t>раздвижения</w:t>
            </w:r>
            <w:r w:rsidR="00F76F67">
              <w:rPr>
                <w:b/>
                <w:bCs/>
              </w:rPr>
              <w:t xml:space="preserve"> </w:t>
            </w:r>
            <w:r w:rsidRPr="00D26A63">
              <w:rPr>
                <w:b/>
                <w:bCs/>
              </w:rPr>
              <w:t>/</w:t>
            </w:r>
            <w:r w:rsidR="00F76F67">
              <w:rPr>
                <w:b/>
                <w:bCs/>
              </w:rPr>
              <w:t xml:space="preserve"> </w:t>
            </w:r>
            <w:r w:rsidRPr="00D26A63">
              <w:rPr>
                <w:b/>
                <w:bCs/>
              </w:rPr>
              <w:t>сдвижения,</w:t>
            </w:r>
          </w:p>
          <w:p w:rsidR="00F646F3" w:rsidRDefault="00F646F3" w:rsidP="00837D3D">
            <w:pPr>
              <w:jc w:val="both"/>
              <w:rPr>
                <w:bCs/>
              </w:rPr>
            </w:pPr>
            <w:r>
              <w:rPr>
                <w:b/>
                <w:bCs/>
              </w:rPr>
              <w:t>- механизм подъема передней оси,</w:t>
            </w:r>
          </w:p>
          <w:p w:rsidR="00464D4E" w:rsidRDefault="00D41683" w:rsidP="00837D3D">
            <w:pPr>
              <w:jc w:val="both"/>
              <w:rPr>
                <w:bCs/>
              </w:rPr>
            </w:pPr>
            <w:r>
              <w:rPr>
                <w:bCs/>
              </w:rPr>
              <w:t xml:space="preserve">- выдвижные </w:t>
            </w:r>
            <w:proofErr w:type="spellStart"/>
            <w:r>
              <w:rPr>
                <w:bCs/>
              </w:rPr>
              <w:t>уширители</w:t>
            </w:r>
            <w:proofErr w:type="spellEnd"/>
            <w:r>
              <w:rPr>
                <w:bCs/>
              </w:rPr>
              <w:t xml:space="preserve"> до 3140</w:t>
            </w:r>
            <w:r w:rsidR="00464D4E">
              <w:rPr>
                <w:bCs/>
              </w:rPr>
              <w:t xml:space="preserve"> мм,</w:t>
            </w:r>
          </w:p>
          <w:p w:rsidR="00464D4E" w:rsidRDefault="00464D4E" w:rsidP="00837D3D">
            <w:pPr>
              <w:jc w:val="both"/>
              <w:rPr>
                <w:bCs/>
              </w:rPr>
            </w:pPr>
            <w:r>
              <w:rPr>
                <w:bCs/>
              </w:rPr>
              <w:t xml:space="preserve">- ящики под настил </w:t>
            </w:r>
            <w:proofErr w:type="spellStart"/>
            <w:r>
              <w:rPr>
                <w:bCs/>
              </w:rPr>
              <w:t>уширителей</w:t>
            </w:r>
            <w:proofErr w:type="spellEnd"/>
            <w:r>
              <w:rPr>
                <w:bCs/>
              </w:rPr>
              <w:t>,</w:t>
            </w:r>
          </w:p>
          <w:p w:rsidR="00464D4E" w:rsidRDefault="00464D4E" w:rsidP="00837D3D">
            <w:pPr>
              <w:jc w:val="both"/>
              <w:rPr>
                <w:bCs/>
              </w:rPr>
            </w:pPr>
            <w:r w:rsidRPr="003F56D4">
              <w:rPr>
                <w:bCs/>
              </w:rPr>
              <w:t xml:space="preserve">- оцинкованный направляющий брус </w:t>
            </w:r>
          </w:p>
          <w:p w:rsidR="00464D4E" w:rsidRDefault="00464D4E" w:rsidP="00837D3D">
            <w:pPr>
              <w:jc w:val="both"/>
              <w:rPr>
                <w:bCs/>
              </w:rPr>
            </w:pPr>
            <w:r>
              <w:rPr>
                <w:bCs/>
              </w:rPr>
              <w:t>(стопора от бокового смещения),</w:t>
            </w:r>
            <w:r>
              <w:rPr>
                <w:bCs/>
              </w:rPr>
              <w:tab/>
            </w:r>
          </w:p>
          <w:p w:rsidR="00464D4E" w:rsidRPr="003F56D4" w:rsidRDefault="00464D4E" w:rsidP="00837D3D">
            <w:pPr>
              <w:jc w:val="both"/>
              <w:rPr>
                <w:bCs/>
              </w:rPr>
            </w:pPr>
            <w:r w:rsidRPr="003F56D4">
              <w:rPr>
                <w:bCs/>
              </w:rPr>
              <w:t xml:space="preserve">- лебедка для подъема запасного колеса, </w:t>
            </w:r>
          </w:p>
          <w:p w:rsidR="00464D4E" w:rsidRPr="003F56D4" w:rsidRDefault="00464D4E" w:rsidP="00837D3D">
            <w:pPr>
              <w:jc w:val="both"/>
              <w:rPr>
                <w:bCs/>
              </w:rPr>
            </w:pPr>
            <w:r w:rsidRPr="003F56D4">
              <w:rPr>
                <w:bCs/>
              </w:rPr>
              <w:t>- люк для обслуживания гусака</w:t>
            </w:r>
          </w:p>
          <w:p w:rsidR="00464D4E" w:rsidRPr="003F56D4" w:rsidRDefault="00464D4E" w:rsidP="00837D3D">
            <w:pPr>
              <w:jc w:val="both"/>
              <w:rPr>
                <w:bCs/>
              </w:rPr>
            </w:pPr>
            <w:r w:rsidRPr="003F56D4">
              <w:rPr>
                <w:bCs/>
              </w:rPr>
              <w:t xml:space="preserve"> - алюминиевые съемные борта на гусаке 400 мм,</w:t>
            </w:r>
          </w:p>
          <w:p w:rsidR="00464D4E" w:rsidRPr="003F56D4" w:rsidRDefault="00F76F67" w:rsidP="00837D3D">
            <w:pPr>
              <w:jc w:val="both"/>
              <w:rPr>
                <w:bCs/>
              </w:rPr>
            </w:pPr>
            <w:r>
              <w:rPr>
                <w:bCs/>
              </w:rPr>
              <w:t xml:space="preserve">- </w:t>
            </w:r>
            <w:proofErr w:type="spellStart"/>
            <w:r>
              <w:rPr>
                <w:bCs/>
              </w:rPr>
              <w:t>трак</w:t>
            </w:r>
            <w:r w:rsidR="00464D4E" w:rsidRPr="003F56D4">
              <w:rPr>
                <w:bCs/>
              </w:rPr>
              <w:t>озацепы</w:t>
            </w:r>
            <w:proofErr w:type="spellEnd"/>
            <w:r w:rsidR="00464D4E" w:rsidRPr="003F56D4">
              <w:rPr>
                <w:bCs/>
              </w:rPr>
              <w:t xml:space="preserve"> на раме</w:t>
            </w:r>
            <w:r>
              <w:rPr>
                <w:bCs/>
              </w:rPr>
              <w:t xml:space="preserve"> и трапах</w:t>
            </w:r>
            <w:r w:rsidR="00464D4E" w:rsidRPr="003F56D4">
              <w:rPr>
                <w:bCs/>
              </w:rPr>
              <w:t>,</w:t>
            </w:r>
          </w:p>
          <w:p w:rsidR="00464D4E" w:rsidRPr="003F56D4" w:rsidRDefault="00464D4E" w:rsidP="00837D3D">
            <w:pPr>
              <w:jc w:val="both"/>
              <w:rPr>
                <w:bCs/>
              </w:rPr>
            </w:pPr>
            <w:r w:rsidRPr="003F56D4">
              <w:rPr>
                <w:bCs/>
              </w:rPr>
              <w:t>- петли для закрепления груза</w:t>
            </w:r>
          </w:p>
          <w:p w:rsidR="00464D4E" w:rsidRPr="003F56D4" w:rsidRDefault="00464D4E" w:rsidP="00837D3D">
            <w:pPr>
              <w:jc w:val="both"/>
              <w:rPr>
                <w:bCs/>
              </w:rPr>
            </w:pPr>
            <w:r w:rsidRPr="003F56D4">
              <w:rPr>
                <w:bCs/>
              </w:rPr>
              <w:t>-  брызговики,</w:t>
            </w:r>
          </w:p>
          <w:p w:rsidR="00464D4E" w:rsidRPr="003F56D4" w:rsidRDefault="00464D4E" w:rsidP="00837D3D">
            <w:pPr>
              <w:jc w:val="both"/>
              <w:rPr>
                <w:bCs/>
              </w:rPr>
            </w:pPr>
            <w:r w:rsidRPr="003F56D4">
              <w:rPr>
                <w:bCs/>
              </w:rPr>
              <w:t xml:space="preserve">- противооткатные упоры, </w:t>
            </w:r>
          </w:p>
          <w:p w:rsidR="00464D4E" w:rsidRDefault="00464D4E" w:rsidP="00837D3D">
            <w:pPr>
              <w:jc w:val="both"/>
              <w:rPr>
                <w:bCs/>
              </w:rPr>
            </w:pPr>
            <w:r w:rsidRPr="003F56D4">
              <w:rPr>
                <w:bCs/>
              </w:rPr>
              <w:t>- оцинкованные выдвижные знаки негабаритного ТС</w:t>
            </w:r>
            <w:r>
              <w:rPr>
                <w:bCs/>
              </w:rPr>
              <w:t xml:space="preserve"> с мерцающими огнями, </w:t>
            </w:r>
          </w:p>
          <w:p w:rsidR="00464D4E" w:rsidRDefault="00464D4E" w:rsidP="00837D3D">
            <w:pPr>
              <w:jc w:val="both"/>
              <w:rPr>
                <w:bCs/>
              </w:rPr>
            </w:pPr>
            <w:r>
              <w:rPr>
                <w:bCs/>
              </w:rPr>
              <w:t>- проблесковый маячок,</w:t>
            </w:r>
          </w:p>
          <w:p w:rsidR="00464D4E" w:rsidRPr="00D8683F" w:rsidRDefault="00464D4E" w:rsidP="00837D3D">
            <w:pPr>
              <w:jc w:val="both"/>
              <w:rPr>
                <w:bCs/>
              </w:rPr>
            </w:pPr>
            <w:r w:rsidRPr="00D8683F">
              <w:rPr>
                <w:bCs/>
              </w:rPr>
              <w:t xml:space="preserve">- </w:t>
            </w:r>
            <w:r>
              <w:rPr>
                <w:bCs/>
              </w:rPr>
              <w:t xml:space="preserve">карманы под </w:t>
            </w:r>
            <w:r w:rsidRPr="00D8683F">
              <w:rPr>
                <w:bCs/>
              </w:rPr>
              <w:t>стойки по периметру площадки (4 пары)</w:t>
            </w:r>
            <w:r>
              <w:rPr>
                <w:bCs/>
              </w:rPr>
              <w:t>,</w:t>
            </w:r>
          </w:p>
          <w:p w:rsidR="00464D4E" w:rsidRPr="003F56D4" w:rsidRDefault="00464D4E" w:rsidP="00837D3D">
            <w:pPr>
              <w:jc w:val="both"/>
              <w:rPr>
                <w:snapToGrid w:val="0"/>
              </w:rPr>
            </w:pPr>
            <w:r w:rsidRPr="003F56D4">
              <w:rPr>
                <w:bCs/>
              </w:rPr>
              <w:t>- сумка с ЗИП.</w:t>
            </w:r>
          </w:p>
        </w:tc>
      </w:tr>
      <w:tr w:rsidR="00464D4E" w:rsidRPr="003F56D4" w:rsidTr="00837D3D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64D4E" w:rsidRPr="003F56D4" w:rsidRDefault="00464D4E" w:rsidP="00837D3D">
            <w:pPr>
              <w:rPr>
                <w:snapToGrid w:val="0"/>
              </w:rPr>
            </w:pPr>
            <w:r w:rsidRPr="003F56D4">
              <w:rPr>
                <w:snapToGrid w:val="0"/>
              </w:rPr>
              <w:t xml:space="preserve">Покраска: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D4E" w:rsidRPr="003F56D4" w:rsidRDefault="00464D4E" w:rsidP="00837D3D">
            <w:pPr>
              <w:jc w:val="both"/>
              <w:rPr>
                <w:bCs/>
              </w:rPr>
            </w:pPr>
            <w:r w:rsidRPr="003F56D4">
              <w:rPr>
                <w:bCs/>
              </w:rPr>
              <w:t>Перед покраской рама полуприцепа походит дробеструйную обработку.</w:t>
            </w:r>
          </w:p>
          <w:p w:rsidR="00464D4E" w:rsidRPr="003F56D4" w:rsidRDefault="00464D4E" w:rsidP="00837D3D">
            <w:pPr>
              <w:jc w:val="both"/>
              <w:rPr>
                <w:bCs/>
              </w:rPr>
            </w:pPr>
            <w:r w:rsidRPr="003F56D4">
              <w:rPr>
                <w:bCs/>
              </w:rPr>
              <w:t xml:space="preserve">Наносится антикоррозионный грунт и эмаль в 2 слоя. </w:t>
            </w:r>
          </w:p>
          <w:p w:rsidR="00464D4E" w:rsidRPr="003F56D4" w:rsidRDefault="00464D4E" w:rsidP="00837D3D">
            <w:pPr>
              <w:jc w:val="both"/>
              <w:rPr>
                <w:bCs/>
              </w:rPr>
            </w:pPr>
            <w:r w:rsidRPr="003F56D4">
              <w:rPr>
                <w:bCs/>
              </w:rPr>
              <w:t>Контурная светоотражающая пленка</w:t>
            </w:r>
          </w:p>
          <w:p w:rsidR="00464D4E" w:rsidRPr="003F56D4" w:rsidRDefault="00464D4E" w:rsidP="00837D3D">
            <w:pPr>
              <w:jc w:val="both"/>
              <w:rPr>
                <w:bCs/>
              </w:rPr>
            </w:pPr>
            <w:r w:rsidRPr="003F56D4">
              <w:rPr>
                <w:bCs/>
              </w:rPr>
              <w:t xml:space="preserve">Цвет полуприцепа: </w:t>
            </w:r>
            <w:r>
              <w:rPr>
                <w:bCs/>
              </w:rPr>
              <w:t>красный</w:t>
            </w:r>
          </w:p>
        </w:tc>
      </w:tr>
      <w:tr w:rsidR="00464D4E" w:rsidRPr="003F56D4" w:rsidTr="00837D3D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64D4E" w:rsidRPr="003F56D4" w:rsidRDefault="00464D4E" w:rsidP="00837D3D">
            <w:pPr>
              <w:rPr>
                <w:snapToGrid w:val="0"/>
              </w:rPr>
            </w:pPr>
            <w:r w:rsidRPr="003F56D4">
              <w:rPr>
                <w:snapToGrid w:val="0"/>
              </w:rPr>
              <w:t>Документация</w:t>
            </w:r>
          </w:p>
          <w:p w:rsidR="00464D4E" w:rsidRPr="003F56D4" w:rsidRDefault="00464D4E" w:rsidP="00837D3D">
            <w:pPr>
              <w:rPr>
                <w:snapToGrid w:val="0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D4E" w:rsidRPr="003F56D4" w:rsidRDefault="00464D4E" w:rsidP="00837D3D">
            <w:pPr>
              <w:jc w:val="both"/>
              <w:rPr>
                <w:snapToGrid w:val="0"/>
              </w:rPr>
            </w:pPr>
            <w:r w:rsidRPr="003F56D4">
              <w:rPr>
                <w:snapToGrid w:val="0"/>
              </w:rPr>
              <w:t>Руководство по эксплуатации</w:t>
            </w:r>
          </w:p>
          <w:p w:rsidR="00464D4E" w:rsidRPr="003F56D4" w:rsidRDefault="00464D4E" w:rsidP="00837D3D">
            <w:pPr>
              <w:jc w:val="both"/>
              <w:rPr>
                <w:bCs/>
              </w:rPr>
            </w:pPr>
            <w:r w:rsidRPr="003F56D4">
              <w:rPr>
                <w:snapToGrid w:val="0"/>
              </w:rPr>
              <w:t xml:space="preserve">Технический паспорт </w:t>
            </w:r>
          </w:p>
        </w:tc>
      </w:tr>
      <w:tr w:rsidR="00464D4E" w:rsidRPr="00D8683F" w:rsidTr="00837D3D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4D4E" w:rsidRPr="000079EF" w:rsidRDefault="00B67D38" w:rsidP="00837D3D">
            <w:pPr>
              <w:rPr>
                <w:b/>
                <w:snapToGrid w:val="0"/>
              </w:rPr>
            </w:pPr>
            <w:r>
              <w:rPr>
                <w:b/>
                <w:bCs/>
                <w:snapToGrid w:val="0"/>
              </w:rPr>
              <w:t>Цена в данной комплектации на условиях самовывоза из г. Тверь:      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464D4E" w:rsidRDefault="00430ACF" w:rsidP="00D41683">
            <w:pPr>
              <w:jc w:val="both"/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6 245</w:t>
            </w:r>
            <w:r w:rsidR="00B67D38">
              <w:rPr>
                <w:b/>
                <w:snapToGrid w:val="0"/>
              </w:rPr>
              <w:t xml:space="preserve"> 000 </w:t>
            </w:r>
            <w:r w:rsidR="00464D4E" w:rsidRPr="000079EF">
              <w:rPr>
                <w:b/>
                <w:snapToGrid w:val="0"/>
              </w:rPr>
              <w:t>рублей с НДС 20%</w:t>
            </w:r>
            <w:r w:rsidR="00F646F3">
              <w:rPr>
                <w:b/>
                <w:snapToGrid w:val="0"/>
              </w:rPr>
              <w:t>,</w:t>
            </w:r>
            <w:r w:rsidR="00EE75D9">
              <w:rPr>
                <w:b/>
                <w:snapToGrid w:val="0"/>
              </w:rPr>
              <w:t xml:space="preserve"> со скидкой при оплате до 08</w:t>
            </w:r>
            <w:r w:rsidR="00454747">
              <w:rPr>
                <w:b/>
                <w:snapToGrid w:val="0"/>
              </w:rPr>
              <w:t>.06.2022 г. 6 200 000 руб.</w:t>
            </w:r>
          </w:p>
          <w:p w:rsidR="00F646F3" w:rsidRPr="00430ACF" w:rsidRDefault="00F646F3" w:rsidP="00D41683">
            <w:pPr>
              <w:jc w:val="both"/>
              <w:rPr>
                <w:b/>
                <w:snapToGrid w:val="0"/>
                <w:color w:val="FF0000"/>
              </w:rPr>
            </w:pPr>
          </w:p>
        </w:tc>
      </w:tr>
      <w:tr w:rsidR="00464D4E" w:rsidRPr="00867C63" w:rsidTr="00837D3D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64D4E" w:rsidRPr="00867C63" w:rsidRDefault="00464D4E" w:rsidP="00837D3D">
            <w:pPr>
              <w:rPr>
                <w:snapToGrid w:val="0"/>
              </w:rPr>
            </w:pPr>
            <w:r w:rsidRPr="00867C63">
              <w:rPr>
                <w:snapToGrid w:val="0"/>
              </w:rPr>
              <w:t>Срок поставки: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D4E" w:rsidRPr="00867C63" w:rsidRDefault="00430ACF" w:rsidP="0093712D">
            <w:pPr>
              <w:rPr>
                <w:b/>
                <w:bCs/>
              </w:rPr>
            </w:pPr>
            <w:r>
              <w:rPr>
                <w:b/>
                <w:bCs/>
              </w:rPr>
              <w:t>В наличии, готов к отгрузке.</w:t>
            </w:r>
          </w:p>
        </w:tc>
      </w:tr>
      <w:tr w:rsidR="00464D4E" w:rsidRPr="003F56D4" w:rsidTr="00837D3D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64D4E" w:rsidRPr="003F56D4" w:rsidRDefault="00464D4E" w:rsidP="00837D3D">
            <w:pPr>
              <w:rPr>
                <w:snapToGrid w:val="0"/>
              </w:rPr>
            </w:pPr>
            <w:r w:rsidRPr="003F56D4">
              <w:rPr>
                <w:bCs/>
              </w:rPr>
              <w:t>Условия поставки: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D4E" w:rsidRPr="003F56D4" w:rsidRDefault="00464D4E" w:rsidP="00837D3D">
            <w:pPr>
              <w:jc w:val="both"/>
              <w:rPr>
                <w:bCs/>
                <w:color w:val="000000"/>
                <w:lang w:val="x-none" w:eastAsia="x-none"/>
              </w:rPr>
            </w:pPr>
            <w:r w:rsidRPr="003F56D4">
              <w:rPr>
                <w:bCs/>
                <w:color w:val="000000"/>
                <w:lang w:val="x-none" w:eastAsia="x-none"/>
              </w:rPr>
              <w:t xml:space="preserve">самовывоз с завода-производителя – ООО «Компания </w:t>
            </w:r>
            <w:r w:rsidRPr="003F56D4">
              <w:rPr>
                <w:bCs/>
                <w:color w:val="000000"/>
                <w:lang w:val="x-none" w:eastAsia="x-none"/>
              </w:rPr>
              <w:lastRenderedPageBreak/>
              <w:t>«Спецприцеп» (Российская Федерация, г. Тверь, проезд Мелиораторов, д. 3-Б).</w:t>
            </w:r>
          </w:p>
        </w:tc>
      </w:tr>
      <w:tr w:rsidR="00464D4E" w:rsidRPr="003F56D4" w:rsidTr="00837D3D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64D4E" w:rsidRPr="003F56D4" w:rsidRDefault="00464D4E" w:rsidP="00837D3D">
            <w:pPr>
              <w:rPr>
                <w:snapToGrid w:val="0"/>
              </w:rPr>
            </w:pPr>
            <w:r w:rsidRPr="003F56D4">
              <w:rPr>
                <w:snapToGrid w:val="0"/>
              </w:rPr>
              <w:lastRenderedPageBreak/>
              <w:t>Гарантия: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D4E" w:rsidRPr="003F56D4" w:rsidRDefault="00464D4E" w:rsidP="00837D3D">
            <w:pPr>
              <w:jc w:val="both"/>
              <w:rPr>
                <w:bCs/>
              </w:rPr>
            </w:pPr>
            <w:r w:rsidRPr="003F56D4">
              <w:rPr>
                <w:bCs/>
              </w:rPr>
              <w:t xml:space="preserve">12 месяцев </w:t>
            </w:r>
          </w:p>
        </w:tc>
      </w:tr>
      <w:tr w:rsidR="00464D4E" w:rsidRPr="003F56D4" w:rsidTr="00837D3D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64D4E" w:rsidRPr="003F56D4" w:rsidRDefault="00464D4E" w:rsidP="00837D3D">
            <w:pPr>
              <w:rPr>
                <w:snapToGrid w:val="0"/>
              </w:rPr>
            </w:pPr>
            <w:r w:rsidRPr="003F56D4">
              <w:rPr>
                <w:snapToGrid w:val="0"/>
              </w:rPr>
              <w:t xml:space="preserve">Условия оплаты: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D4E" w:rsidRPr="003F56D4" w:rsidRDefault="00430ACF" w:rsidP="00D41683">
            <w:pPr>
              <w:tabs>
                <w:tab w:val="left" w:pos="2520"/>
              </w:tabs>
              <w:jc w:val="both"/>
              <w:rPr>
                <w:bCs/>
              </w:rPr>
            </w:pPr>
            <w:r>
              <w:rPr>
                <w:bCs/>
              </w:rPr>
              <w:t>предоплата 10</w:t>
            </w:r>
            <w:r w:rsidR="0093712D">
              <w:rPr>
                <w:bCs/>
              </w:rPr>
              <w:t>0</w:t>
            </w:r>
            <w:r w:rsidR="00EE75D9">
              <w:rPr>
                <w:bCs/>
              </w:rPr>
              <w:t>%</w:t>
            </w:r>
          </w:p>
        </w:tc>
      </w:tr>
    </w:tbl>
    <w:p w:rsidR="00A54C7C" w:rsidRDefault="007C1491" w:rsidP="00CB2C01">
      <w:pPr>
        <w:spacing w:before="20" w:after="20"/>
        <w:jc w:val="both"/>
        <w:rPr>
          <w:rStyle w:val="a5"/>
          <w:sz w:val="24"/>
          <w:szCs w:val="24"/>
          <w:lang w:eastAsia="en-US"/>
        </w:rPr>
      </w:pPr>
      <w:hyperlink r:id="rId11" w:history="1">
        <w:r w:rsidR="00961CEE" w:rsidRPr="003C4C9E">
          <w:rPr>
            <w:rStyle w:val="a5"/>
            <w:sz w:val="24"/>
            <w:szCs w:val="24"/>
            <w:lang w:eastAsia="en-US"/>
          </w:rPr>
          <w:t>https://youtu.be/MJPhC8a7wMo</w:t>
        </w:r>
      </w:hyperlink>
    </w:p>
    <w:p w:rsidR="00121134" w:rsidRDefault="00121134" w:rsidP="00CB2C01">
      <w:pPr>
        <w:spacing w:before="20" w:after="20"/>
        <w:jc w:val="both"/>
        <w:rPr>
          <w:rStyle w:val="a5"/>
          <w:sz w:val="24"/>
          <w:szCs w:val="24"/>
          <w:lang w:eastAsia="en-US"/>
        </w:rPr>
      </w:pPr>
    </w:p>
    <w:p w:rsidR="00DB2C56" w:rsidRDefault="00DB2C56" w:rsidP="00572B15">
      <w:pPr>
        <w:tabs>
          <w:tab w:val="left" w:pos="709"/>
        </w:tabs>
        <w:spacing w:line="360" w:lineRule="auto"/>
        <w:jc w:val="both"/>
        <w:rPr>
          <w:szCs w:val="22"/>
        </w:rPr>
      </w:pPr>
      <w:r w:rsidRPr="005C347C">
        <w:rPr>
          <w:rStyle w:val="af3"/>
          <w:szCs w:val="22"/>
        </w:rPr>
        <w:t>Дополнительные опции</w:t>
      </w:r>
      <w:r w:rsidR="004971EC">
        <w:rPr>
          <w:rStyle w:val="af3"/>
          <w:szCs w:val="22"/>
        </w:rPr>
        <w:t>, которые можно добавить в данный трал</w:t>
      </w:r>
      <w:r w:rsidRPr="005C347C">
        <w:rPr>
          <w:rStyle w:val="af3"/>
          <w:szCs w:val="22"/>
        </w:rPr>
        <w:t>:</w:t>
      </w:r>
      <w:r w:rsidRPr="005C347C">
        <w:rPr>
          <w:szCs w:val="22"/>
        </w:rPr>
        <w:t xml:space="preserve"> </w:t>
      </w:r>
    </w:p>
    <w:p w:rsidR="00DB2C56" w:rsidRDefault="00DB2C56" w:rsidP="007E1246">
      <w:pPr>
        <w:tabs>
          <w:tab w:val="right" w:pos="10256"/>
        </w:tabs>
        <w:jc w:val="both"/>
        <w:rPr>
          <w:b/>
          <w:szCs w:val="22"/>
          <w:lang w:eastAsia="en-US"/>
        </w:rPr>
      </w:pPr>
      <w:r>
        <w:rPr>
          <w:b/>
          <w:bCs/>
          <w:szCs w:val="22"/>
        </w:rPr>
        <w:t xml:space="preserve">- </w:t>
      </w:r>
      <w:r w:rsidRPr="005023C4">
        <w:rPr>
          <w:bCs/>
          <w:szCs w:val="22"/>
        </w:rPr>
        <w:t xml:space="preserve">вставные стойки </w:t>
      </w:r>
      <w:r w:rsidR="008A41E0">
        <w:rPr>
          <w:bCs/>
          <w:szCs w:val="22"/>
        </w:rPr>
        <w:t xml:space="preserve">60*120 мм., </w:t>
      </w:r>
      <w:r w:rsidRPr="005023C4">
        <w:rPr>
          <w:bCs/>
          <w:szCs w:val="22"/>
        </w:rPr>
        <w:t>1000 мм</w:t>
      </w:r>
      <w:r>
        <w:rPr>
          <w:bCs/>
          <w:szCs w:val="22"/>
        </w:rPr>
        <w:t>., 4 пары</w:t>
      </w:r>
      <w:r>
        <w:rPr>
          <w:b/>
          <w:bCs/>
          <w:szCs w:val="22"/>
        </w:rPr>
        <w:t xml:space="preserve">          </w:t>
      </w:r>
      <w:r w:rsidR="008A41E0">
        <w:rPr>
          <w:b/>
          <w:bCs/>
          <w:szCs w:val="22"/>
        </w:rPr>
        <w:t xml:space="preserve">                               </w:t>
      </w:r>
      <w:r w:rsidRPr="00B56A6D">
        <w:rPr>
          <w:b/>
          <w:bCs/>
          <w:szCs w:val="22"/>
        </w:rPr>
        <w:t>+</w:t>
      </w:r>
      <w:r w:rsidR="00D41683">
        <w:rPr>
          <w:bCs/>
          <w:szCs w:val="22"/>
        </w:rPr>
        <w:t xml:space="preserve"> 10</w:t>
      </w:r>
      <w:r w:rsidR="007E1246">
        <w:rPr>
          <w:bCs/>
          <w:szCs w:val="22"/>
        </w:rPr>
        <w:t>0</w:t>
      </w:r>
      <w:r w:rsidRPr="00D83A85">
        <w:rPr>
          <w:bCs/>
          <w:szCs w:val="22"/>
        </w:rPr>
        <w:t xml:space="preserve"> 000,00 </w:t>
      </w:r>
      <w:r w:rsidRPr="00D83A85">
        <w:rPr>
          <w:szCs w:val="22"/>
          <w:lang w:eastAsia="en-US"/>
        </w:rPr>
        <w:t xml:space="preserve">рублей </w:t>
      </w:r>
      <w:r>
        <w:rPr>
          <w:szCs w:val="22"/>
          <w:lang w:eastAsia="en-US"/>
        </w:rPr>
        <w:t>с</w:t>
      </w:r>
      <w:r w:rsidRPr="00D83A85">
        <w:rPr>
          <w:szCs w:val="22"/>
          <w:lang w:eastAsia="en-US"/>
        </w:rPr>
        <w:t xml:space="preserve"> НДС;</w:t>
      </w:r>
      <w:r w:rsidR="007E1246">
        <w:rPr>
          <w:szCs w:val="22"/>
          <w:lang w:eastAsia="en-US"/>
        </w:rPr>
        <w:tab/>
      </w:r>
    </w:p>
    <w:p w:rsidR="00EA1181" w:rsidRDefault="00DB2C56" w:rsidP="00600339">
      <w:pPr>
        <w:pStyle w:val="ad"/>
        <w:jc w:val="both"/>
        <w:rPr>
          <w:b w:val="0"/>
          <w:sz w:val="22"/>
          <w:szCs w:val="22"/>
          <w:lang w:val="ru-RU" w:eastAsia="en-US"/>
        </w:rPr>
      </w:pPr>
      <w:r w:rsidRPr="00B56A6D">
        <w:rPr>
          <w:b w:val="0"/>
          <w:bCs/>
          <w:sz w:val="22"/>
          <w:szCs w:val="22"/>
        </w:rPr>
        <w:t xml:space="preserve">- </w:t>
      </w:r>
      <w:proofErr w:type="spellStart"/>
      <w:r w:rsidRPr="00B56A6D">
        <w:rPr>
          <w:b w:val="0"/>
          <w:bCs/>
          <w:sz w:val="22"/>
          <w:szCs w:val="22"/>
        </w:rPr>
        <w:t>металлоконструкция</w:t>
      </w:r>
      <w:proofErr w:type="spellEnd"/>
      <w:r w:rsidRPr="00B56A6D">
        <w:rPr>
          <w:b w:val="0"/>
          <w:bCs/>
          <w:sz w:val="22"/>
          <w:szCs w:val="22"/>
        </w:rPr>
        <w:t xml:space="preserve"> с </w:t>
      </w:r>
      <w:proofErr w:type="spellStart"/>
      <w:r w:rsidRPr="00B56A6D">
        <w:rPr>
          <w:b w:val="0"/>
          <w:bCs/>
          <w:sz w:val="22"/>
          <w:szCs w:val="22"/>
        </w:rPr>
        <w:t>тентом</w:t>
      </w:r>
      <w:proofErr w:type="spellEnd"/>
      <w:r w:rsidRPr="00B56A6D">
        <w:rPr>
          <w:b w:val="0"/>
          <w:bCs/>
          <w:sz w:val="22"/>
          <w:szCs w:val="22"/>
        </w:rPr>
        <w:t xml:space="preserve"> </w:t>
      </w:r>
      <w:proofErr w:type="spellStart"/>
      <w:r w:rsidRPr="00B56A6D">
        <w:rPr>
          <w:b w:val="0"/>
          <w:bCs/>
          <w:sz w:val="22"/>
          <w:szCs w:val="22"/>
        </w:rPr>
        <w:t>на</w:t>
      </w:r>
      <w:proofErr w:type="spellEnd"/>
      <w:r w:rsidRPr="00B56A6D">
        <w:rPr>
          <w:b w:val="0"/>
          <w:bCs/>
          <w:sz w:val="22"/>
          <w:szCs w:val="22"/>
        </w:rPr>
        <w:t xml:space="preserve"> </w:t>
      </w:r>
      <w:proofErr w:type="spellStart"/>
      <w:r w:rsidRPr="00B56A6D">
        <w:rPr>
          <w:b w:val="0"/>
          <w:bCs/>
          <w:sz w:val="22"/>
          <w:szCs w:val="22"/>
        </w:rPr>
        <w:t>гусаке</w:t>
      </w:r>
      <w:proofErr w:type="spellEnd"/>
      <w:r w:rsidRPr="00B56A6D">
        <w:rPr>
          <w:b w:val="0"/>
          <w:bCs/>
          <w:sz w:val="22"/>
          <w:szCs w:val="22"/>
        </w:rPr>
        <w:t xml:space="preserve">                                     </w:t>
      </w:r>
      <w:r>
        <w:rPr>
          <w:b w:val="0"/>
          <w:bCs/>
          <w:sz w:val="22"/>
          <w:szCs w:val="22"/>
          <w:lang w:val="ru-RU"/>
        </w:rPr>
        <w:t xml:space="preserve">           </w:t>
      </w:r>
      <w:r w:rsidR="00F71C7B">
        <w:rPr>
          <w:b w:val="0"/>
          <w:bCs/>
          <w:sz w:val="22"/>
          <w:szCs w:val="22"/>
          <w:lang w:val="ru-RU"/>
        </w:rPr>
        <w:t xml:space="preserve"> </w:t>
      </w:r>
      <w:r w:rsidRPr="00B56A6D">
        <w:rPr>
          <w:b w:val="0"/>
          <w:bCs/>
          <w:sz w:val="22"/>
          <w:szCs w:val="22"/>
          <w:lang w:val="ru-RU"/>
        </w:rPr>
        <w:t xml:space="preserve"> </w:t>
      </w:r>
      <w:r>
        <w:rPr>
          <w:b w:val="0"/>
          <w:bCs/>
          <w:sz w:val="22"/>
          <w:szCs w:val="22"/>
        </w:rPr>
        <w:t xml:space="preserve"> </w:t>
      </w:r>
      <w:r w:rsidRPr="00B56A6D">
        <w:rPr>
          <w:b w:val="0"/>
          <w:bCs/>
          <w:sz w:val="22"/>
          <w:szCs w:val="22"/>
        </w:rPr>
        <w:t xml:space="preserve"> + </w:t>
      </w:r>
      <w:r w:rsidR="00FA1D41">
        <w:rPr>
          <w:b w:val="0"/>
          <w:bCs/>
          <w:sz w:val="22"/>
          <w:szCs w:val="22"/>
          <w:lang w:val="ru-RU"/>
        </w:rPr>
        <w:t>8</w:t>
      </w:r>
      <w:r w:rsidRPr="00B56A6D">
        <w:rPr>
          <w:b w:val="0"/>
          <w:bCs/>
          <w:sz w:val="22"/>
          <w:szCs w:val="22"/>
        </w:rPr>
        <w:t xml:space="preserve">0 000,00 </w:t>
      </w:r>
      <w:r>
        <w:rPr>
          <w:b w:val="0"/>
          <w:sz w:val="22"/>
          <w:szCs w:val="22"/>
          <w:lang w:val="ru-RU" w:eastAsia="en-US"/>
        </w:rPr>
        <w:t xml:space="preserve">рублей </w:t>
      </w:r>
      <w:r>
        <w:rPr>
          <w:sz w:val="22"/>
          <w:szCs w:val="22"/>
          <w:lang w:val="ru-RU" w:eastAsia="en-US"/>
        </w:rPr>
        <w:t>с</w:t>
      </w:r>
      <w:r>
        <w:rPr>
          <w:b w:val="0"/>
          <w:sz w:val="22"/>
          <w:szCs w:val="22"/>
          <w:lang w:val="ru-RU" w:eastAsia="en-US"/>
        </w:rPr>
        <w:t xml:space="preserve"> НДС</w:t>
      </w:r>
      <w:r w:rsidRPr="00B56A6D">
        <w:rPr>
          <w:b w:val="0"/>
          <w:sz w:val="22"/>
          <w:szCs w:val="22"/>
          <w:lang w:val="ru-RU" w:eastAsia="en-US"/>
        </w:rPr>
        <w:t>;</w:t>
      </w:r>
    </w:p>
    <w:p w:rsidR="00B67D38" w:rsidRPr="00DB2C56" w:rsidRDefault="00B67D38" w:rsidP="00600339">
      <w:pPr>
        <w:pStyle w:val="ad"/>
        <w:jc w:val="both"/>
        <w:rPr>
          <w:rFonts w:ascii="Calibri" w:hAnsi="Calibri"/>
          <w:b w:val="0"/>
          <w:sz w:val="22"/>
          <w:szCs w:val="22"/>
          <w:lang w:val="ru-RU"/>
        </w:rPr>
      </w:pPr>
    </w:p>
    <w:p w:rsidR="00EA1181" w:rsidRDefault="00EA1181" w:rsidP="00600339">
      <w:pPr>
        <w:pStyle w:val="ad"/>
        <w:jc w:val="both"/>
        <w:rPr>
          <w:bCs/>
          <w:i/>
          <w:szCs w:val="24"/>
          <w:u w:val="single"/>
          <w:lang w:val="ru-RU"/>
        </w:rPr>
      </w:pPr>
      <w:r w:rsidRPr="003F6435">
        <w:rPr>
          <w:bCs/>
          <w:i/>
          <w:szCs w:val="24"/>
          <w:u w:val="single"/>
          <w:lang w:val="ru-RU"/>
        </w:rPr>
        <w:t>Срок действия коммерческого предложен</w:t>
      </w:r>
      <w:r w:rsidR="009F683C">
        <w:rPr>
          <w:bCs/>
          <w:i/>
          <w:szCs w:val="24"/>
          <w:u w:val="single"/>
          <w:lang w:val="ru-RU"/>
        </w:rPr>
        <w:t xml:space="preserve">ия до </w:t>
      </w:r>
      <w:r w:rsidR="00B20560">
        <w:rPr>
          <w:bCs/>
          <w:i/>
          <w:szCs w:val="24"/>
          <w:u w:val="single"/>
          <w:lang w:val="ru-RU"/>
        </w:rPr>
        <w:t>08</w:t>
      </w:r>
      <w:r w:rsidR="00EC5B06">
        <w:rPr>
          <w:bCs/>
          <w:i/>
          <w:szCs w:val="24"/>
          <w:u w:val="single"/>
          <w:lang w:val="ru-RU"/>
        </w:rPr>
        <w:t>.</w:t>
      </w:r>
      <w:r w:rsidR="00B20560">
        <w:rPr>
          <w:bCs/>
          <w:i/>
          <w:szCs w:val="24"/>
          <w:u w:val="single"/>
          <w:lang w:val="ru-RU"/>
        </w:rPr>
        <w:t>06</w:t>
      </w:r>
      <w:r w:rsidR="00EC5B06">
        <w:rPr>
          <w:bCs/>
          <w:i/>
          <w:szCs w:val="24"/>
          <w:u w:val="single"/>
          <w:lang w:val="ru-RU"/>
        </w:rPr>
        <w:t>.202</w:t>
      </w:r>
      <w:r w:rsidR="0093712D">
        <w:rPr>
          <w:bCs/>
          <w:i/>
          <w:szCs w:val="24"/>
          <w:u w:val="single"/>
          <w:lang w:val="ru-RU"/>
        </w:rPr>
        <w:t>2</w:t>
      </w:r>
      <w:r w:rsidRPr="003F6435">
        <w:rPr>
          <w:bCs/>
          <w:i/>
          <w:szCs w:val="24"/>
          <w:u w:val="single"/>
          <w:lang w:val="ru-RU"/>
        </w:rPr>
        <w:t xml:space="preserve"> г.</w:t>
      </w:r>
      <w:bookmarkStart w:id="0" w:name="_GoBack"/>
      <w:bookmarkEnd w:id="0"/>
    </w:p>
    <w:p w:rsidR="00E4373C" w:rsidRDefault="00E4373C" w:rsidP="00600339">
      <w:pPr>
        <w:pStyle w:val="ad"/>
        <w:jc w:val="both"/>
        <w:rPr>
          <w:bCs/>
          <w:i/>
          <w:szCs w:val="24"/>
          <w:u w:val="single"/>
          <w:lang w:val="ru-RU"/>
        </w:rPr>
      </w:pPr>
    </w:p>
    <w:p w:rsidR="00E4373C" w:rsidRDefault="00E4373C" w:rsidP="00600339">
      <w:pPr>
        <w:pStyle w:val="ad"/>
        <w:jc w:val="both"/>
        <w:rPr>
          <w:bCs/>
          <w:i/>
          <w:szCs w:val="24"/>
          <w:u w:val="single"/>
          <w:lang w:val="ru-RU"/>
        </w:rPr>
      </w:pPr>
      <w:r>
        <w:rPr>
          <w:bCs/>
          <w:i/>
          <w:szCs w:val="24"/>
          <w:u w:val="single"/>
          <w:lang w:val="ru-RU"/>
        </w:rPr>
        <w:t>Техническое задание для договора купли-продажи:</w:t>
      </w:r>
    </w:p>
    <w:p w:rsidR="00E4373C" w:rsidRDefault="00E4373C" w:rsidP="00600339">
      <w:pPr>
        <w:pStyle w:val="ad"/>
        <w:jc w:val="both"/>
        <w:rPr>
          <w:bCs/>
          <w:i/>
          <w:szCs w:val="24"/>
          <w:u w:val="single"/>
          <w:lang w:val="ru-RU"/>
        </w:rPr>
      </w:pPr>
      <w:r>
        <w:rPr>
          <w:bCs/>
          <w:i/>
          <w:szCs w:val="24"/>
          <w:u w:val="single"/>
          <w:lang w:val="ru-RU"/>
        </w:rPr>
        <w:t xml:space="preserve"> </w:t>
      </w:r>
    </w:p>
    <w:tbl>
      <w:tblPr>
        <w:tblW w:w="1063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76"/>
        <w:gridCol w:w="2333"/>
        <w:gridCol w:w="2745"/>
        <w:gridCol w:w="2410"/>
        <w:gridCol w:w="2268"/>
      </w:tblGrid>
      <w:tr w:rsidR="00837D3D" w:rsidTr="00837D3D">
        <w:trPr>
          <w:trHeight w:val="495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№п/п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 параметров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Согласованные требования</w:t>
            </w:r>
          </w:p>
        </w:tc>
      </w:tr>
      <w:tr w:rsidR="00837D3D" w:rsidTr="00837D3D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Основные параметры  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D3D" w:rsidRDefault="00837D3D" w:rsidP="00837D3D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837D3D" w:rsidTr="00837D3D">
        <w:trPr>
          <w:trHeight w:val="243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Модель (модификация)</w:t>
            </w:r>
          </w:p>
        </w:tc>
        <w:bookmarkStart w:id="1" w:name="Модель"/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D3D" w:rsidRDefault="00837D3D" w:rsidP="00837D3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fldChar w:fldCharType="begin">
                <w:ffData>
                  <w:name w:val="Модель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  <w:lang w:val="en-US"/>
              </w:rPr>
              <w:instrText xml:space="preserve"> FORMTEXT </w:instrTex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>
              <w:rPr>
                <w:noProof/>
                <w:sz w:val="24"/>
                <w:szCs w:val="24"/>
                <w:lang w:val="en-US"/>
              </w:rPr>
              <w:t>SPECPRICEP 9942L4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sz w:val="24"/>
                <w:szCs w:val="24"/>
                <w:lang w:val="en-US"/>
              </w:rPr>
              <w:fldChar w:fldCharType="end"/>
            </w:r>
            <w:bookmarkEnd w:id="1"/>
          </w:p>
        </w:tc>
        <w:bookmarkStart w:id="2" w:name="Модификация"/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D3D" w:rsidRDefault="00837D3D" w:rsidP="00837D3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fldChar w:fldCharType="begin">
                <w:ffData>
                  <w:name w:val="Модификация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  <w:lang w:val="en-US"/>
              </w:rPr>
              <w:instrText xml:space="preserve"> FORMTEXT </w:instrTex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>
              <w:rPr>
                <w:noProof/>
                <w:sz w:val="24"/>
                <w:szCs w:val="24"/>
                <w:lang w:val="en-US"/>
              </w:rPr>
              <w:t>9942L4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sz w:val="24"/>
                <w:szCs w:val="24"/>
                <w:lang w:val="en-US"/>
              </w:rPr>
              <w:fldChar w:fldCharType="end"/>
            </w:r>
            <w:bookmarkEnd w:id="2"/>
          </w:p>
        </w:tc>
      </w:tr>
      <w:tr w:rsidR="00837D3D" w:rsidTr="00837D3D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Грузоподъемность, кг</w:t>
            </w:r>
          </w:p>
        </w:tc>
        <w:bookmarkStart w:id="3" w:name="Грузоподъемность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D3D" w:rsidRDefault="00837D3D" w:rsidP="00837D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Грузоподъемность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45 000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3"/>
          </w:p>
        </w:tc>
      </w:tr>
      <w:tr w:rsidR="00837D3D" w:rsidTr="00837D3D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Рекомендуется тягач с нагрузкой на ССУ не менее, кг</w:t>
            </w:r>
          </w:p>
        </w:tc>
        <w:bookmarkStart w:id="4" w:name="РекТягач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D3D" w:rsidRDefault="00837D3D" w:rsidP="00837D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РекТягач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21 000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4"/>
          </w:p>
        </w:tc>
      </w:tr>
      <w:tr w:rsidR="00837D3D" w:rsidTr="00837D3D">
        <w:trPr>
          <w:trHeight w:val="197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1.4.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Высота ССУ без нагрузки, мм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Высота ССУ под нагрузкой, мм</w:t>
            </w:r>
          </w:p>
        </w:tc>
        <w:bookmarkStart w:id="5" w:name="ВысотаССУбезНагрузки"/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D3D" w:rsidRDefault="00837D3D" w:rsidP="00837D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ВысотаССУбезНагрузки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1 300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5"/>
          </w:p>
        </w:tc>
        <w:bookmarkStart w:id="6" w:name="ВысотаССУподНагр"/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D3D" w:rsidRDefault="00837D3D" w:rsidP="00837D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ВысотаССУподНагр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1 300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6"/>
          </w:p>
        </w:tc>
      </w:tr>
      <w:tr w:rsidR="00837D3D" w:rsidTr="00837D3D">
        <w:trPr>
          <w:trHeight w:val="243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Радиус </w:t>
            </w:r>
            <w:proofErr w:type="spellStart"/>
            <w:r>
              <w:rPr>
                <w:sz w:val="24"/>
                <w:szCs w:val="24"/>
              </w:rPr>
              <w:t>ометания</w:t>
            </w:r>
            <w:proofErr w:type="spellEnd"/>
            <w:r>
              <w:rPr>
                <w:sz w:val="24"/>
                <w:szCs w:val="24"/>
              </w:rPr>
              <w:t xml:space="preserve"> задний, мм</w:t>
            </w:r>
          </w:p>
        </w:tc>
        <w:bookmarkStart w:id="7" w:name="РадиусОметания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D3D" w:rsidRDefault="00837D3D" w:rsidP="00837D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РадиусОметания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2 340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7"/>
          </w:p>
        </w:tc>
      </w:tr>
      <w:tr w:rsidR="00837D3D" w:rsidTr="00837D3D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Сцепной шкворень (диаметр в дюймах)</w:t>
            </w:r>
          </w:p>
        </w:tc>
        <w:bookmarkStart w:id="8" w:name="СцепнойШкворень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СцепнойШкворень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2”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8"/>
          </w:p>
        </w:tc>
      </w:tr>
      <w:tr w:rsidR="00837D3D" w:rsidTr="00837D3D">
        <w:trPr>
          <w:trHeight w:val="501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1.7.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Погрузочная высота грузовой площадки под нагрузкой, мм</w:t>
            </w:r>
          </w:p>
        </w:tc>
        <w:bookmarkStart w:id="9" w:name="ПогрузочнаяВысота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D3D" w:rsidRDefault="00837D3D" w:rsidP="00837D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ПогрузочнаяВысота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900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9"/>
          </w:p>
        </w:tc>
      </w:tr>
      <w:tr w:rsidR="00837D3D" w:rsidTr="00837D3D">
        <w:trPr>
          <w:trHeight w:val="516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1.8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Габариты рабочей площадки (длина до трапов х ширина), мм </w:t>
            </w:r>
          </w:p>
          <w:p w:rsidR="00837D3D" w:rsidRDefault="00837D3D" w:rsidP="00837D3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раздвинутом положении, мм </w:t>
            </w:r>
          </w:p>
          <w:p w:rsidR="00837D3D" w:rsidRDefault="00837D3D" w:rsidP="00837D3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Уширение полуприцепа мм</w:t>
            </w:r>
          </w:p>
        </w:tc>
        <w:bookmarkStart w:id="10" w:name="ГабаритыПлДлина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ГабаритыПлДлина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11 150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10"/>
            <w:r>
              <w:rPr>
                <w:sz w:val="24"/>
                <w:szCs w:val="24"/>
              </w:rPr>
              <w:t xml:space="preserve">х </w:t>
            </w:r>
            <w:bookmarkStart w:id="11" w:name="ГабаритыПлШирина"/>
            <w:r>
              <w:rPr>
                <w:sz w:val="24"/>
                <w:szCs w:val="24"/>
              </w:rPr>
              <w:fldChar w:fldCharType="begin">
                <w:ffData>
                  <w:name w:val="ГабаритыПлШирина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2 540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11"/>
          </w:p>
          <w:p w:rsidR="00837D3D" w:rsidRDefault="00837D3D" w:rsidP="00837D3D">
            <w:pPr>
              <w:jc w:val="center"/>
              <w:rPr>
                <w:sz w:val="24"/>
                <w:szCs w:val="24"/>
              </w:rPr>
            </w:pPr>
            <w:bookmarkStart w:id="12" w:name="ВРаздвинутом"/>
          </w:p>
          <w:p w:rsidR="00837D3D" w:rsidRDefault="00837D3D" w:rsidP="00837D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ВРаздвинутом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 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12"/>
          </w:p>
          <w:bookmarkStart w:id="13" w:name="УширениеПП"/>
          <w:p w:rsidR="00837D3D" w:rsidRPr="003C4662" w:rsidRDefault="00837D3D" w:rsidP="00837D3D">
            <w:pPr>
              <w:spacing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УширениеПП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3 140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13"/>
          </w:p>
        </w:tc>
      </w:tr>
      <w:tr w:rsidR="00837D3D" w:rsidTr="00837D3D">
        <w:trPr>
          <w:trHeight w:val="342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1.9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Платформа, тип</w:t>
            </w:r>
          </w:p>
        </w:tc>
        <w:bookmarkStart w:id="14" w:name="Платформа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Платформа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с задним скосом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14"/>
          </w:p>
        </w:tc>
      </w:tr>
      <w:tr w:rsidR="00837D3D" w:rsidTr="00837D3D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1.10.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Подвеска (тип)</w:t>
            </w:r>
          </w:p>
        </w:tc>
        <w:bookmarkStart w:id="15" w:name="Подвеска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Подвеска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пневматическая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15"/>
          </w:p>
        </w:tc>
      </w:tr>
      <w:tr w:rsidR="00837D3D" w:rsidTr="00837D3D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1.11.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Оси (количество осей), </w:t>
            </w: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1     2     3     4     5     6     7     8</w:t>
            </w:r>
          </w:p>
          <w:bookmarkStart w:id="16" w:name="Ок1"/>
          <w:p w:rsidR="00837D3D" w:rsidRPr="00277810" w:rsidRDefault="00837D3D" w:rsidP="00837D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Ок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□</w:t>
            </w:r>
            <w:r>
              <w:rPr>
                <w:sz w:val="24"/>
                <w:szCs w:val="24"/>
              </w:rPr>
              <w:fldChar w:fldCharType="end"/>
            </w:r>
            <w:bookmarkEnd w:id="16"/>
            <w:r>
              <w:rPr>
                <w:sz w:val="24"/>
                <w:szCs w:val="24"/>
              </w:rPr>
              <w:t xml:space="preserve">     </w:t>
            </w:r>
            <w:bookmarkStart w:id="17" w:name="Ок2"/>
            <w:r>
              <w:rPr>
                <w:sz w:val="24"/>
                <w:szCs w:val="24"/>
              </w:rPr>
              <w:fldChar w:fldCharType="begin">
                <w:ffData>
                  <w:name w:val="Ок2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□</w:t>
            </w:r>
            <w:r>
              <w:rPr>
                <w:sz w:val="24"/>
                <w:szCs w:val="24"/>
              </w:rPr>
              <w:fldChar w:fldCharType="end"/>
            </w:r>
            <w:bookmarkEnd w:id="17"/>
            <w:r>
              <w:rPr>
                <w:sz w:val="24"/>
                <w:szCs w:val="24"/>
              </w:rPr>
              <w:t xml:space="preserve">    </w:t>
            </w:r>
            <w:bookmarkStart w:id="18" w:name="Ок3"/>
            <w:r>
              <w:rPr>
                <w:sz w:val="24"/>
                <w:szCs w:val="24"/>
              </w:rPr>
              <w:fldChar w:fldCharType="begin">
                <w:ffData>
                  <w:name w:val="Ок3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□</w:t>
            </w:r>
            <w:r>
              <w:rPr>
                <w:sz w:val="24"/>
                <w:szCs w:val="24"/>
              </w:rPr>
              <w:fldChar w:fldCharType="end"/>
            </w:r>
            <w:bookmarkEnd w:id="18"/>
            <w:r>
              <w:rPr>
                <w:sz w:val="24"/>
                <w:szCs w:val="24"/>
              </w:rPr>
              <w:t xml:space="preserve">     </w:t>
            </w:r>
            <w:bookmarkStart w:id="19" w:name="Ок4"/>
            <w:r>
              <w:rPr>
                <w:sz w:val="24"/>
                <w:szCs w:val="24"/>
              </w:rPr>
              <w:fldChar w:fldCharType="begin">
                <w:ffData>
                  <w:name w:val="Ок4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■</w:t>
            </w:r>
            <w:r>
              <w:rPr>
                <w:sz w:val="24"/>
                <w:szCs w:val="24"/>
              </w:rPr>
              <w:fldChar w:fldCharType="end"/>
            </w:r>
            <w:bookmarkEnd w:id="19"/>
            <w:r>
              <w:rPr>
                <w:sz w:val="24"/>
                <w:szCs w:val="24"/>
              </w:rPr>
              <w:t xml:space="preserve">    </w:t>
            </w:r>
            <w:bookmarkStart w:id="20" w:name="Ок5"/>
            <w:r>
              <w:rPr>
                <w:sz w:val="24"/>
                <w:szCs w:val="24"/>
              </w:rPr>
              <w:fldChar w:fldCharType="begin">
                <w:ffData>
                  <w:name w:val="Ок5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□</w:t>
            </w:r>
            <w:r>
              <w:rPr>
                <w:sz w:val="24"/>
                <w:szCs w:val="24"/>
              </w:rPr>
              <w:fldChar w:fldCharType="end"/>
            </w:r>
            <w:bookmarkEnd w:id="20"/>
            <w:r>
              <w:rPr>
                <w:sz w:val="24"/>
                <w:szCs w:val="24"/>
              </w:rPr>
              <w:t xml:space="preserve">     </w:t>
            </w:r>
            <w:bookmarkStart w:id="21" w:name="Ок6"/>
            <w:r>
              <w:rPr>
                <w:sz w:val="24"/>
                <w:szCs w:val="24"/>
              </w:rPr>
              <w:fldChar w:fldCharType="begin">
                <w:ffData>
                  <w:name w:val="Ок6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□</w:t>
            </w:r>
            <w:r>
              <w:rPr>
                <w:sz w:val="24"/>
                <w:szCs w:val="24"/>
              </w:rPr>
              <w:fldChar w:fldCharType="end"/>
            </w:r>
            <w:bookmarkEnd w:id="21"/>
            <w:r>
              <w:rPr>
                <w:sz w:val="24"/>
                <w:szCs w:val="24"/>
              </w:rPr>
              <w:t xml:space="preserve">    </w:t>
            </w:r>
            <w:bookmarkStart w:id="22" w:name="Ок7"/>
            <w:r>
              <w:rPr>
                <w:sz w:val="24"/>
                <w:szCs w:val="24"/>
              </w:rPr>
              <w:fldChar w:fldCharType="begin">
                <w:ffData>
                  <w:name w:val="Ок7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□</w:t>
            </w:r>
            <w:r>
              <w:rPr>
                <w:sz w:val="24"/>
                <w:szCs w:val="24"/>
              </w:rPr>
              <w:fldChar w:fldCharType="end"/>
            </w:r>
            <w:bookmarkEnd w:id="22"/>
            <w:r>
              <w:rPr>
                <w:sz w:val="24"/>
                <w:szCs w:val="24"/>
              </w:rPr>
              <w:t xml:space="preserve">     </w:t>
            </w:r>
            <w:bookmarkStart w:id="23" w:name="Ок8"/>
            <w:r>
              <w:rPr>
                <w:sz w:val="24"/>
                <w:szCs w:val="24"/>
              </w:rPr>
              <w:fldChar w:fldCharType="begin">
                <w:ffData>
                  <w:name w:val="Ок8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□</w:t>
            </w:r>
            <w:r>
              <w:rPr>
                <w:sz w:val="24"/>
                <w:szCs w:val="24"/>
              </w:rPr>
              <w:fldChar w:fldCharType="end"/>
            </w:r>
            <w:bookmarkEnd w:id="23"/>
          </w:p>
        </w:tc>
      </w:tr>
      <w:tr w:rsidR="00837D3D" w:rsidTr="00837D3D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1.11.1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Стационарные оси (расположение-порядковый номер)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Pr="00F91642" w:rsidRDefault="00837D3D" w:rsidP="00837D3D">
            <w:pPr>
              <w:rPr>
                <w:sz w:val="24"/>
                <w:szCs w:val="24"/>
              </w:rPr>
            </w:pPr>
            <w:r w:rsidRPr="00F91642">
              <w:rPr>
                <w:sz w:val="24"/>
                <w:szCs w:val="24"/>
              </w:rPr>
              <w:t>1-я   2-я   3-</w:t>
            </w:r>
            <w:proofErr w:type="gramStart"/>
            <w:r w:rsidRPr="00F91642">
              <w:rPr>
                <w:sz w:val="24"/>
                <w:szCs w:val="24"/>
              </w:rPr>
              <w:t>я  4</w:t>
            </w:r>
            <w:proofErr w:type="gramEnd"/>
            <w:r w:rsidRPr="00F91642">
              <w:rPr>
                <w:sz w:val="24"/>
                <w:szCs w:val="24"/>
              </w:rPr>
              <w:t xml:space="preserve">-я   5-я   6-я  7-я  </w:t>
            </w:r>
            <w:r w:rsidRPr="00795A97">
              <w:rPr>
                <w:sz w:val="24"/>
                <w:szCs w:val="24"/>
              </w:rPr>
              <w:t xml:space="preserve"> </w:t>
            </w:r>
            <w:r w:rsidRPr="00F91642">
              <w:rPr>
                <w:sz w:val="24"/>
                <w:szCs w:val="24"/>
              </w:rPr>
              <w:t>8-я</w:t>
            </w:r>
            <w:r>
              <w:rPr>
                <w:sz w:val="24"/>
                <w:szCs w:val="24"/>
              </w:rPr>
              <w:t xml:space="preserve"> нет</w:t>
            </w:r>
          </w:p>
          <w:p w:rsidR="00837D3D" w:rsidRDefault="00837D3D" w:rsidP="00837D3D">
            <w:pPr>
              <w:rPr>
                <w:sz w:val="24"/>
                <w:szCs w:val="24"/>
              </w:rPr>
            </w:pPr>
            <w:r w:rsidRPr="00CD55DF">
              <w:rPr>
                <w:sz w:val="24"/>
                <w:szCs w:val="24"/>
              </w:rPr>
              <w:t xml:space="preserve"> </w:t>
            </w:r>
            <w:bookmarkStart w:id="24" w:name="Ст1"/>
            <w:r>
              <w:rPr>
                <w:sz w:val="24"/>
                <w:szCs w:val="24"/>
              </w:rPr>
              <w:fldChar w:fldCharType="begin">
                <w:ffData>
                  <w:name w:val="Ст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■</w:t>
            </w:r>
            <w:r>
              <w:rPr>
                <w:sz w:val="24"/>
                <w:szCs w:val="24"/>
              </w:rPr>
              <w:fldChar w:fldCharType="end"/>
            </w:r>
            <w:bookmarkEnd w:id="24"/>
            <w:r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  <w:lang w:val="en-US"/>
              </w:rPr>
              <w:t xml:space="preserve">  </w:t>
            </w:r>
            <w:r w:rsidRPr="00F91642">
              <w:rPr>
                <w:sz w:val="24"/>
                <w:szCs w:val="24"/>
              </w:rPr>
              <w:t xml:space="preserve"> </w:t>
            </w:r>
            <w:bookmarkStart w:id="25" w:name="Ст2"/>
            <w:r>
              <w:rPr>
                <w:sz w:val="24"/>
                <w:szCs w:val="24"/>
              </w:rPr>
              <w:fldChar w:fldCharType="begin">
                <w:ffData>
                  <w:name w:val="Ст2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■</w:t>
            </w:r>
            <w:r>
              <w:rPr>
                <w:sz w:val="24"/>
                <w:szCs w:val="24"/>
              </w:rPr>
              <w:fldChar w:fldCharType="end"/>
            </w:r>
            <w:bookmarkEnd w:id="25"/>
            <w:r w:rsidRPr="00F91642">
              <w:rPr>
                <w:sz w:val="24"/>
                <w:szCs w:val="24"/>
              </w:rPr>
              <w:t xml:space="preserve">    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 w:rsidRPr="00F91642">
              <w:rPr>
                <w:sz w:val="24"/>
                <w:szCs w:val="24"/>
              </w:rPr>
              <w:t xml:space="preserve"> </w:t>
            </w:r>
            <w:bookmarkStart w:id="26" w:name="Ст3"/>
            <w:r>
              <w:rPr>
                <w:sz w:val="24"/>
                <w:szCs w:val="24"/>
              </w:rPr>
              <w:fldChar w:fldCharType="begin">
                <w:ffData>
                  <w:name w:val="Ст3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■</w:t>
            </w:r>
            <w:r>
              <w:rPr>
                <w:sz w:val="24"/>
                <w:szCs w:val="24"/>
              </w:rPr>
              <w:fldChar w:fldCharType="end"/>
            </w:r>
            <w:bookmarkEnd w:id="26"/>
            <w:r w:rsidRPr="00F91642">
              <w:rPr>
                <w:sz w:val="24"/>
                <w:szCs w:val="24"/>
              </w:rPr>
              <w:t xml:space="preserve">     </w:t>
            </w:r>
            <w:bookmarkStart w:id="27" w:name="Ст4"/>
            <w:r>
              <w:rPr>
                <w:sz w:val="24"/>
                <w:szCs w:val="24"/>
              </w:rPr>
              <w:fldChar w:fldCharType="begin">
                <w:ffData>
                  <w:name w:val="Ст4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□</w:t>
            </w:r>
            <w:r>
              <w:rPr>
                <w:sz w:val="24"/>
                <w:szCs w:val="24"/>
              </w:rPr>
              <w:fldChar w:fldCharType="end"/>
            </w:r>
            <w:bookmarkEnd w:id="27"/>
            <w:r w:rsidRPr="00F91642">
              <w:rPr>
                <w:sz w:val="24"/>
                <w:szCs w:val="24"/>
              </w:rPr>
              <w:t xml:space="preserve">     </w:t>
            </w:r>
            <w:bookmarkStart w:id="28" w:name="Ст5"/>
            <w:r>
              <w:rPr>
                <w:sz w:val="24"/>
                <w:szCs w:val="24"/>
              </w:rPr>
              <w:fldChar w:fldCharType="begin">
                <w:ffData>
                  <w:name w:val="Ст5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□</w:t>
            </w:r>
            <w:r>
              <w:rPr>
                <w:sz w:val="24"/>
                <w:szCs w:val="24"/>
              </w:rPr>
              <w:fldChar w:fldCharType="end"/>
            </w:r>
            <w:bookmarkEnd w:id="28"/>
            <w:r w:rsidRPr="00F91642"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  <w:lang w:val="en-US"/>
              </w:rPr>
              <w:t xml:space="preserve">  </w:t>
            </w:r>
            <w:r w:rsidRPr="00F91642">
              <w:rPr>
                <w:sz w:val="24"/>
                <w:szCs w:val="24"/>
              </w:rPr>
              <w:t xml:space="preserve"> </w:t>
            </w:r>
            <w:bookmarkStart w:id="29" w:name="Ст6"/>
            <w:r>
              <w:rPr>
                <w:sz w:val="24"/>
                <w:szCs w:val="24"/>
              </w:rPr>
              <w:fldChar w:fldCharType="begin">
                <w:ffData>
                  <w:name w:val="Ст6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□</w:t>
            </w:r>
            <w:r>
              <w:rPr>
                <w:sz w:val="24"/>
                <w:szCs w:val="24"/>
              </w:rPr>
              <w:fldChar w:fldCharType="end"/>
            </w:r>
            <w:bookmarkEnd w:id="29"/>
            <w:r w:rsidRPr="00F91642">
              <w:rPr>
                <w:sz w:val="24"/>
                <w:szCs w:val="24"/>
              </w:rPr>
              <w:t xml:space="preserve">    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bookmarkStart w:id="30" w:name="Ст7"/>
            <w:r>
              <w:rPr>
                <w:sz w:val="24"/>
                <w:szCs w:val="24"/>
              </w:rPr>
              <w:fldChar w:fldCharType="begin">
                <w:ffData>
                  <w:name w:val="Ст7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□</w:t>
            </w:r>
            <w:r>
              <w:rPr>
                <w:sz w:val="24"/>
                <w:szCs w:val="24"/>
              </w:rPr>
              <w:fldChar w:fldCharType="end"/>
            </w:r>
            <w:bookmarkEnd w:id="30"/>
            <w:r w:rsidRPr="00F91642">
              <w:rPr>
                <w:sz w:val="24"/>
                <w:szCs w:val="24"/>
              </w:rPr>
              <w:t xml:space="preserve">    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bookmarkStart w:id="31" w:name="Ст8"/>
            <w:r>
              <w:rPr>
                <w:sz w:val="24"/>
                <w:szCs w:val="24"/>
              </w:rPr>
              <w:fldChar w:fldCharType="begin">
                <w:ffData>
                  <w:name w:val="Ст8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□</w:t>
            </w:r>
            <w:r>
              <w:rPr>
                <w:sz w:val="24"/>
                <w:szCs w:val="24"/>
              </w:rPr>
              <w:fldChar w:fldCharType="end"/>
            </w:r>
            <w:bookmarkEnd w:id="31"/>
            <w:r>
              <w:rPr>
                <w:sz w:val="24"/>
                <w:szCs w:val="24"/>
                <w:lang w:val="en-US"/>
              </w:rPr>
              <w:t xml:space="preserve">   </w:t>
            </w:r>
            <w:r>
              <w:rPr>
                <w:sz w:val="24"/>
                <w:szCs w:val="24"/>
              </w:rPr>
              <w:t xml:space="preserve"> </w:t>
            </w:r>
            <w:bookmarkStart w:id="32" w:name="СтНет"/>
            <w:r>
              <w:rPr>
                <w:sz w:val="24"/>
                <w:szCs w:val="24"/>
              </w:rPr>
              <w:fldChar w:fldCharType="begin">
                <w:ffData>
                  <w:name w:val="СтНет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□</w:t>
            </w:r>
            <w:r>
              <w:rPr>
                <w:sz w:val="24"/>
                <w:szCs w:val="24"/>
              </w:rPr>
              <w:fldChar w:fldCharType="end"/>
            </w:r>
            <w:bookmarkEnd w:id="32"/>
          </w:p>
        </w:tc>
      </w:tr>
      <w:tr w:rsidR="00837D3D" w:rsidTr="00837D3D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1.11.2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Самоустанавливающиеся оси (расположение-порядковый номер)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Pr="00F91642" w:rsidRDefault="00837D3D" w:rsidP="00837D3D">
            <w:pPr>
              <w:rPr>
                <w:sz w:val="24"/>
                <w:szCs w:val="24"/>
              </w:rPr>
            </w:pPr>
            <w:r w:rsidRPr="00F91642">
              <w:rPr>
                <w:sz w:val="24"/>
                <w:szCs w:val="24"/>
              </w:rPr>
              <w:t>1-я   2-я   3-</w:t>
            </w:r>
            <w:proofErr w:type="gramStart"/>
            <w:r w:rsidRPr="00F91642">
              <w:rPr>
                <w:sz w:val="24"/>
                <w:szCs w:val="24"/>
              </w:rPr>
              <w:t>я  4</w:t>
            </w:r>
            <w:proofErr w:type="gramEnd"/>
            <w:r w:rsidRPr="00F91642">
              <w:rPr>
                <w:sz w:val="24"/>
                <w:szCs w:val="24"/>
              </w:rPr>
              <w:t xml:space="preserve">-я   5-я   6-я  7-я  </w:t>
            </w:r>
            <w:r w:rsidRPr="00795A97">
              <w:rPr>
                <w:sz w:val="24"/>
                <w:szCs w:val="24"/>
              </w:rPr>
              <w:t xml:space="preserve"> </w:t>
            </w:r>
            <w:r w:rsidRPr="00F91642">
              <w:rPr>
                <w:sz w:val="24"/>
                <w:szCs w:val="24"/>
              </w:rPr>
              <w:t>8-я</w:t>
            </w:r>
            <w:r>
              <w:rPr>
                <w:sz w:val="24"/>
                <w:szCs w:val="24"/>
              </w:rPr>
              <w:t xml:space="preserve"> нет</w:t>
            </w:r>
          </w:p>
          <w:p w:rsidR="00837D3D" w:rsidRDefault="00837D3D" w:rsidP="00837D3D">
            <w:pPr>
              <w:rPr>
                <w:sz w:val="24"/>
                <w:szCs w:val="24"/>
              </w:rPr>
            </w:pPr>
            <w:r w:rsidRPr="00225457">
              <w:rPr>
                <w:sz w:val="24"/>
                <w:szCs w:val="24"/>
              </w:rPr>
              <w:t xml:space="preserve"> </w:t>
            </w:r>
            <w:bookmarkStart w:id="33" w:name="Са1"/>
            <w:r>
              <w:rPr>
                <w:sz w:val="24"/>
                <w:szCs w:val="24"/>
              </w:rPr>
              <w:fldChar w:fldCharType="begin">
                <w:ffData>
                  <w:name w:val="Са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□</w:t>
            </w:r>
            <w:r>
              <w:rPr>
                <w:sz w:val="24"/>
                <w:szCs w:val="24"/>
              </w:rPr>
              <w:fldChar w:fldCharType="end"/>
            </w:r>
            <w:bookmarkEnd w:id="33"/>
            <w:r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  <w:lang w:val="en-US"/>
              </w:rPr>
              <w:t xml:space="preserve">  </w:t>
            </w:r>
            <w:r w:rsidRPr="00F91642">
              <w:rPr>
                <w:sz w:val="24"/>
                <w:szCs w:val="24"/>
              </w:rPr>
              <w:t xml:space="preserve"> </w:t>
            </w:r>
            <w:bookmarkStart w:id="34" w:name="Са2"/>
            <w:r>
              <w:rPr>
                <w:sz w:val="24"/>
                <w:szCs w:val="24"/>
              </w:rPr>
              <w:fldChar w:fldCharType="begin">
                <w:ffData>
                  <w:name w:val="Са2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□</w:t>
            </w:r>
            <w:r>
              <w:rPr>
                <w:sz w:val="24"/>
                <w:szCs w:val="24"/>
              </w:rPr>
              <w:fldChar w:fldCharType="end"/>
            </w:r>
            <w:bookmarkEnd w:id="34"/>
            <w:r w:rsidRPr="00F91642">
              <w:rPr>
                <w:sz w:val="24"/>
                <w:szCs w:val="24"/>
              </w:rPr>
              <w:t xml:space="preserve">    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 w:rsidRPr="00F91642">
              <w:rPr>
                <w:sz w:val="24"/>
                <w:szCs w:val="24"/>
              </w:rPr>
              <w:t xml:space="preserve"> </w:t>
            </w:r>
            <w:bookmarkStart w:id="35" w:name="Са3"/>
            <w:r>
              <w:rPr>
                <w:sz w:val="24"/>
                <w:szCs w:val="24"/>
              </w:rPr>
              <w:fldChar w:fldCharType="begin">
                <w:ffData>
                  <w:name w:val="Са3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□</w:t>
            </w:r>
            <w:r>
              <w:rPr>
                <w:sz w:val="24"/>
                <w:szCs w:val="24"/>
              </w:rPr>
              <w:fldChar w:fldCharType="end"/>
            </w:r>
            <w:bookmarkEnd w:id="35"/>
            <w:r w:rsidRPr="00F91642">
              <w:rPr>
                <w:sz w:val="24"/>
                <w:szCs w:val="24"/>
              </w:rPr>
              <w:t xml:space="preserve">     </w:t>
            </w:r>
            <w:bookmarkStart w:id="36" w:name="Са4"/>
            <w:r>
              <w:rPr>
                <w:sz w:val="24"/>
                <w:szCs w:val="24"/>
              </w:rPr>
              <w:fldChar w:fldCharType="begin">
                <w:ffData>
                  <w:name w:val="Са4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■</w:t>
            </w:r>
            <w:r>
              <w:rPr>
                <w:sz w:val="24"/>
                <w:szCs w:val="24"/>
              </w:rPr>
              <w:fldChar w:fldCharType="end"/>
            </w:r>
            <w:bookmarkEnd w:id="36"/>
            <w:r w:rsidRPr="00F91642">
              <w:rPr>
                <w:sz w:val="24"/>
                <w:szCs w:val="24"/>
              </w:rPr>
              <w:t xml:space="preserve">     </w:t>
            </w:r>
            <w:bookmarkStart w:id="37" w:name="Са5"/>
            <w:r>
              <w:rPr>
                <w:sz w:val="24"/>
                <w:szCs w:val="24"/>
              </w:rPr>
              <w:fldChar w:fldCharType="begin">
                <w:ffData>
                  <w:name w:val="Са5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□</w:t>
            </w:r>
            <w:r>
              <w:rPr>
                <w:sz w:val="24"/>
                <w:szCs w:val="24"/>
              </w:rPr>
              <w:fldChar w:fldCharType="end"/>
            </w:r>
            <w:bookmarkEnd w:id="37"/>
            <w:r w:rsidRPr="00F91642"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  <w:lang w:val="en-US"/>
              </w:rPr>
              <w:t xml:space="preserve">  </w:t>
            </w:r>
            <w:r w:rsidRPr="00F91642">
              <w:rPr>
                <w:sz w:val="24"/>
                <w:szCs w:val="24"/>
              </w:rPr>
              <w:t xml:space="preserve"> </w:t>
            </w:r>
            <w:bookmarkStart w:id="38" w:name="Са6"/>
            <w:r>
              <w:rPr>
                <w:sz w:val="24"/>
                <w:szCs w:val="24"/>
              </w:rPr>
              <w:fldChar w:fldCharType="begin">
                <w:ffData>
                  <w:name w:val="Са6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□</w:t>
            </w:r>
            <w:r>
              <w:rPr>
                <w:sz w:val="24"/>
                <w:szCs w:val="24"/>
              </w:rPr>
              <w:fldChar w:fldCharType="end"/>
            </w:r>
            <w:bookmarkEnd w:id="38"/>
            <w:r w:rsidRPr="00F91642">
              <w:rPr>
                <w:sz w:val="24"/>
                <w:szCs w:val="24"/>
              </w:rPr>
              <w:t xml:space="preserve">    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bookmarkStart w:id="39" w:name="Са7"/>
            <w:r>
              <w:rPr>
                <w:sz w:val="24"/>
                <w:szCs w:val="24"/>
              </w:rPr>
              <w:fldChar w:fldCharType="begin">
                <w:ffData>
                  <w:name w:val="Са7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□</w:t>
            </w:r>
            <w:r>
              <w:rPr>
                <w:sz w:val="24"/>
                <w:szCs w:val="24"/>
              </w:rPr>
              <w:fldChar w:fldCharType="end"/>
            </w:r>
            <w:bookmarkEnd w:id="39"/>
            <w:r w:rsidRPr="00F91642">
              <w:rPr>
                <w:sz w:val="24"/>
                <w:szCs w:val="24"/>
              </w:rPr>
              <w:t xml:space="preserve">    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bookmarkStart w:id="40" w:name="Са8"/>
            <w:r>
              <w:rPr>
                <w:sz w:val="24"/>
                <w:szCs w:val="24"/>
              </w:rPr>
              <w:fldChar w:fldCharType="begin">
                <w:ffData>
                  <w:name w:val="Са8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□</w:t>
            </w:r>
            <w:r>
              <w:rPr>
                <w:sz w:val="24"/>
                <w:szCs w:val="24"/>
              </w:rPr>
              <w:fldChar w:fldCharType="end"/>
            </w:r>
            <w:bookmarkEnd w:id="40"/>
            <w:r>
              <w:rPr>
                <w:sz w:val="24"/>
                <w:szCs w:val="24"/>
                <w:lang w:val="en-US"/>
              </w:rPr>
              <w:t xml:space="preserve">   </w:t>
            </w:r>
            <w:r>
              <w:rPr>
                <w:sz w:val="24"/>
                <w:szCs w:val="24"/>
              </w:rPr>
              <w:t xml:space="preserve"> </w:t>
            </w:r>
            <w:bookmarkStart w:id="41" w:name="СаНет"/>
            <w:r>
              <w:rPr>
                <w:sz w:val="24"/>
                <w:szCs w:val="24"/>
              </w:rPr>
              <w:fldChar w:fldCharType="begin">
                <w:ffData>
                  <w:name w:val="СаНет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□</w:t>
            </w:r>
            <w:r>
              <w:rPr>
                <w:sz w:val="24"/>
                <w:szCs w:val="24"/>
              </w:rPr>
              <w:fldChar w:fldCharType="end"/>
            </w:r>
            <w:bookmarkEnd w:id="41"/>
          </w:p>
        </w:tc>
      </w:tr>
      <w:tr w:rsidR="00837D3D" w:rsidTr="00837D3D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1.11.3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Оси с принудительным управлением (расположение-порядковый номер)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Pr="00F91642" w:rsidRDefault="00837D3D" w:rsidP="00837D3D">
            <w:pPr>
              <w:rPr>
                <w:sz w:val="24"/>
                <w:szCs w:val="24"/>
              </w:rPr>
            </w:pPr>
            <w:r w:rsidRPr="00F91642">
              <w:rPr>
                <w:sz w:val="24"/>
                <w:szCs w:val="24"/>
              </w:rPr>
              <w:t>1-я   2-я   3-</w:t>
            </w:r>
            <w:proofErr w:type="gramStart"/>
            <w:r w:rsidRPr="00F91642">
              <w:rPr>
                <w:sz w:val="24"/>
                <w:szCs w:val="24"/>
              </w:rPr>
              <w:t>я  4</w:t>
            </w:r>
            <w:proofErr w:type="gramEnd"/>
            <w:r w:rsidRPr="00F91642">
              <w:rPr>
                <w:sz w:val="24"/>
                <w:szCs w:val="24"/>
              </w:rPr>
              <w:t xml:space="preserve">-я   5-я   6-я  7-я  </w:t>
            </w:r>
            <w:r w:rsidRPr="00795A97">
              <w:rPr>
                <w:sz w:val="24"/>
                <w:szCs w:val="24"/>
              </w:rPr>
              <w:t xml:space="preserve"> </w:t>
            </w:r>
            <w:r w:rsidRPr="00F91642">
              <w:rPr>
                <w:sz w:val="24"/>
                <w:szCs w:val="24"/>
              </w:rPr>
              <w:t>8-я</w:t>
            </w:r>
            <w:r>
              <w:rPr>
                <w:sz w:val="24"/>
                <w:szCs w:val="24"/>
              </w:rPr>
              <w:t xml:space="preserve"> нет</w:t>
            </w:r>
          </w:p>
          <w:p w:rsidR="00837D3D" w:rsidRDefault="00837D3D" w:rsidP="00837D3D">
            <w:pPr>
              <w:rPr>
                <w:sz w:val="24"/>
                <w:szCs w:val="24"/>
              </w:rPr>
            </w:pPr>
            <w:r w:rsidRPr="00AD1E02">
              <w:rPr>
                <w:sz w:val="24"/>
                <w:szCs w:val="24"/>
              </w:rPr>
              <w:t xml:space="preserve"> </w:t>
            </w:r>
            <w:bookmarkStart w:id="42" w:name="Пр1"/>
            <w:r>
              <w:rPr>
                <w:sz w:val="24"/>
                <w:szCs w:val="24"/>
              </w:rPr>
              <w:fldChar w:fldCharType="begin">
                <w:ffData>
                  <w:name w:val="Пр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□</w:t>
            </w:r>
            <w:r>
              <w:rPr>
                <w:sz w:val="24"/>
                <w:szCs w:val="24"/>
              </w:rPr>
              <w:fldChar w:fldCharType="end"/>
            </w:r>
            <w:bookmarkEnd w:id="42"/>
            <w:r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  <w:lang w:val="en-US"/>
              </w:rPr>
              <w:t xml:space="preserve">  </w:t>
            </w:r>
            <w:r w:rsidRPr="00F91642">
              <w:rPr>
                <w:sz w:val="24"/>
                <w:szCs w:val="24"/>
              </w:rPr>
              <w:t xml:space="preserve"> </w:t>
            </w:r>
            <w:bookmarkStart w:id="43" w:name="Пр2"/>
            <w:r>
              <w:rPr>
                <w:sz w:val="24"/>
                <w:szCs w:val="24"/>
              </w:rPr>
              <w:fldChar w:fldCharType="begin">
                <w:ffData>
                  <w:name w:val="Пр2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□</w:t>
            </w:r>
            <w:r>
              <w:rPr>
                <w:sz w:val="24"/>
                <w:szCs w:val="24"/>
              </w:rPr>
              <w:fldChar w:fldCharType="end"/>
            </w:r>
            <w:bookmarkEnd w:id="43"/>
            <w:r w:rsidRPr="00F91642">
              <w:rPr>
                <w:sz w:val="24"/>
                <w:szCs w:val="24"/>
              </w:rPr>
              <w:t xml:space="preserve">    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 w:rsidRPr="00F91642">
              <w:rPr>
                <w:sz w:val="24"/>
                <w:szCs w:val="24"/>
              </w:rPr>
              <w:t xml:space="preserve"> </w:t>
            </w:r>
            <w:bookmarkStart w:id="44" w:name="Пр3"/>
            <w:r>
              <w:rPr>
                <w:sz w:val="24"/>
                <w:szCs w:val="24"/>
              </w:rPr>
              <w:fldChar w:fldCharType="begin">
                <w:ffData>
                  <w:name w:val="Пр3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□</w:t>
            </w:r>
            <w:r>
              <w:rPr>
                <w:sz w:val="24"/>
                <w:szCs w:val="24"/>
              </w:rPr>
              <w:fldChar w:fldCharType="end"/>
            </w:r>
            <w:bookmarkEnd w:id="44"/>
            <w:r w:rsidRPr="00F91642">
              <w:rPr>
                <w:sz w:val="24"/>
                <w:szCs w:val="24"/>
              </w:rPr>
              <w:t xml:space="preserve">     </w:t>
            </w:r>
            <w:bookmarkStart w:id="45" w:name="Пр4"/>
            <w:r>
              <w:rPr>
                <w:sz w:val="24"/>
                <w:szCs w:val="24"/>
              </w:rPr>
              <w:fldChar w:fldCharType="begin">
                <w:ffData>
                  <w:name w:val="Пр4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□</w:t>
            </w:r>
            <w:r>
              <w:rPr>
                <w:sz w:val="24"/>
                <w:szCs w:val="24"/>
              </w:rPr>
              <w:fldChar w:fldCharType="end"/>
            </w:r>
            <w:bookmarkEnd w:id="45"/>
            <w:r w:rsidRPr="00F91642">
              <w:rPr>
                <w:sz w:val="24"/>
                <w:szCs w:val="24"/>
              </w:rPr>
              <w:t xml:space="preserve">     </w:t>
            </w:r>
            <w:bookmarkStart w:id="46" w:name="Пр5"/>
            <w:r>
              <w:rPr>
                <w:sz w:val="24"/>
                <w:szCs w:val="24"/>
              </w:rPr>
              <w:fldChar w:fldCharType="begin">
                <w:ffData>
                  <w:name w:val="Пр5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□</w:t>
            </w:r>
            <w:r>
              <w:rPr>
                <w:sz w:val="24"/>
                <w:szCs w:val="24"/>
              </w:rPr>
              <w:fldChar w:fldCharType="end"/>
            </w:r>
            <w:bookmarkEnd w:id="46"/>
            <w:r w:rsidRPr="00F91642"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  <w:lang w:val="en-US"/>
              </w:rPr>
              <w:t xml:space="preserve">  </w:t>
            </w:r>
            <w:r w:rsidRPr="00F91642">
              <w:rPr>
                <w:sz w:val="24"/>
                <w:szCs w:val="24"/>
              </w:rPr>
              <w:t xml:space="preserve"> </w:t>
            </w:r>
            <w:bookmarkStart w:id="47" w:name="Пр6"/>
            <w:r>
              <w:rPr>
                <w:sz w:val="24"/>
                <w:szCs w:val="24"/>
              </w:rPr>
              <w:fldChar w:fldCharType="begin">
                <w:ffData>
                  <w:name w:val="Пр6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□</w:t>
            </w:r>
            <w:r>
              <w:rPr>
                <w:sz w:val="24"/>
                <w:szCs w:val="24"/>
              </w:rPr>
              <w:fldChar w:fldCharType="end"/>
            </w:r>
            <w:bookmarkEnd w:id="47"/>
            <w:r w:rsidRPr="00F91642">
              <w:rPr>
                <w:sz w:val="24"/>
                <w:szCs w:val="24"/>
              </w:rPr>
              <w:t xml:space="preserve">    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bookmarkStart w:id="48" w:name="Пр7"/>
            <w:r>
              <w:rPr>
                <w:sz w:val="24"/>
                <w:szCs w:val="24"/>
              </w:rPr>
              <w:fldChar w:fldCharType="begin">
                <w:ffData>
                  <w:name w:val="Пр7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□</w:t>
            </w:r>
            <w:r>
              <w:rPr>
                <w:sz w:val="24"/>
                <w:szCs w:val="24"/>
              </w:rPr>
              <w:fldChar w:fldCharType="end"/>
            </w:r>
            <w:bookmarkEnd w:id="48"/>
            <w:r w:rsidRPr="00F91642">
              <w:rPr>
                <w:sz w:val="24"/>
                <w:szCs w:val="24"/>
              </w:rPr>
              <w:t xml:space="preserve">    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bookmarkStart w:id="49" w:name="Пр8"/>
            <w:r>
              <w:rPr>
                <w:sz w:val="24"/>
                <w:szCs w:val="24"/>
              </w:rPr>
              <w:fldChar w:fldCharType="begin">
                <w:ffData>
                  <w:name w:val="Пр8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□</w:t>
            </w:r>
            <w:r>
              <w:rPr>
                <w:sz w:val="24"/>
                <w:szCs w:val="24"/>
              </w:rPr>
              <w:fldChar w:fldCharType="end"/>
            </w:r>
            <w:bookmarkEnd w:id="49"/>
            <w:r>
              <w:rPr>
                <w:sz w:val="24"/>
                <w:szCs w:val="24"/>
                <w:lang w:val="en-US"/>
              </w:rPr>
              <w:t xml:space="preserve">   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fldChar w:fldCharType="begin">
                <w:ffData>
                  <w:name w:val="Са4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■</w:t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837D3D" w:rsidTr="00837D3D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1.11.4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Подъемные оси (расположение-порядковый номер)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Pr="00F91642" w:rsidRDefault="00837D3D" w:rsidP="00837D3D">
            <w:pPr>
              <w:rPr>
                <w:sz w:val="24"/>
                <w:szCs w:val="24"/>
              </w:rPr>
            </w:pPr>
            <w:r w:rsidRPr="00F91642">
              <w:rPr>
                <w:sz w:val="24"/>
                <w:szCs w:val="24"/>
              </w:rPr>
              <w:t>1-я   2-я   3-</w:t>
            </w:r>
            <w:proofErr w:type="gramStart"/>
            <w:r w:rsidRPr="00F91642">
              <w:rPr>
                <w:sz w:val="24"/>
                <w:szCs w:val="24"/>
              </w:rPr>
              <w:t>я  4</w:t>
            </w:r>
            <w:proofErr w:type="gramEnd"/>
            <w:r w:rsidRPr="00F91642">
              <w:rPr>
                <w:sz w:val="24"/>
                <w:szCs w:val="24"/>
              </w:rPr>
              <w:t xml:space="preserve">-я   5-я   6-я  7-я  </w:t>
            </w:r>
            <w:r w:rsidRPr="00795A97">
              <w:rPr>
                <w:sz w:val="24"/>
                <w:szCs w:val="24"/>
              </w:rPr>
              <w:t xml:space="preserve"> </w:t>
            </w:r>
            <w:r w:rsidRPr="00F91642">
              <w:rPr>
                <w:sz w:val="24"/>
                <w:szCs w:val="24"/>
              </w:rPr>
              <w:t>8-я</w:t>
            </w:r>
            <w:r>
              <w:rPr>
                <w:sz w:val="24"/>
                <w:szCs w:val="24"/>
              </w:rPr>
              <w:t xml:space="preserve"> нет</w:t>
            </w:r>
          </w:p>
          <w:p w:rsidR="00837D3D" w:rsidRDefault="00837D3D" w:rsidP="00837D3D">
            <w:pPr>
              <w:rPr>
                <w:sz w:val="24"/>
                <w:szCs w:val="24"/>
              </w:rPr>
            </w:pPr>
            <w:r w:rsidRPr="00AD1E02">
              <w:rPr>
                <w:sz w:val="24"/>
                <w:szCs w:val="24"/>
              </w:rPr>
              <w:t xml:space="preserve"> </w:t>
            </w:r>
            <w:bookmarkStart w:id="50" w:name="Под1"/>
            <w:r>
              <w:rPr>
                <w:sz w:val="24"/>
                <w:szCs w:val="24"/>
              </w:rPr>
              <w:fldChar w:fldCharType="begin">
                <w:ffData>
                  <w:name w:val="Под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■</w:t>
            </w:r>
            <w:r>
              <w:rPr>
                <w:sz w:val="24"/>
                <w:szCs w:val="24"/>
              </w:rPr>
              <w:fldChar w:fldCharType="end"/>
            </w:r>
            <w:bookmarkEnd w:id="50"/>
            <w:r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  <w:lang w:val="en-US"/>
              </w:rPr>
              <w:t xml:space="preserve">  </w:t>
            </w:r>
            <w:r w:rsidRPr="00F91642">
              <w:rPr>
                <w:sz w:val="24"/>
                <w:szCs w:val="24"/>
              </w:rPr>
              <w:t xml:space="preserve"> </w:t>
            </w:r>
            <w:bookmarkStart w:id="51" w:name="Под2"/>
            <w:r>
              <w:rPr>
                <w:sz w:val="24"/>
                <w:szCs w:val="24"/>
              </w:rPr>
              <w:fldChar w:fldCharType="begin">
                <w:ffData>
                  <w:name w:val="Под2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□</w:t>
            </w:r>
            <w:r>
              <w:rPr>
                <w:sz w:val="24"/>
                <w:szCs w:val="24"/>
              </w:rPr>
              <w:fldChar w:fldCharType="end"/>
            </w:r>
            <w:bookmarkEnd w:id="51"/>
            <w:r w:rsidRPr="00F91642">
              <w:rPr>
                <w:sz w:val="24"/>
                <w:szCs w:val="24"/>
              </w:rPr>
              <w:t xml:space="preserve">    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 w:rsidRPr="00F91642">
              <w:rPr>
                <w:sz w:val="24"/>
                <w:szCs w:val="24"/>
              </w:rPr>
              <w:t xml:space="preserve"> </w:t>
            </w:r>
            <w:bookmarkStart w:id="52" w:name="Под3"/>
            <w:r>
              <w:rPr>
                <w:sz w:val="24"/>
                <w:szCs w:val="24"/>
              </w:rPr>
              <w:fldChar w:fldCharType="begin">
                <w:ffData>
                  <w:name w:val="Под3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□</w:t>
            </w:r>
            <w:r>
              <w:rPr>
                <w:sz w:val="24"/>
                <w:szCs w:val="24"/>
              </w:rPr>
              <w:fldChar w:fldCharType="end"/>
            </w:r>
            <w:bookmarkEnd w:id="52"/>
            <w:r w:rsidRPr="00F91642">
              <w:rPr>
                <w:sz w:val="24"/>
                <w:szCs w:val="24"/>
              </w:rPr>
              <w:t xml:space="preserve">     </w:t>
            </w:r>
            <w:bookmarkStart w:id="53" w:name="Под4"/>
            <w:r>
              <w:rPr>
                <w:sz w:val="24"/>
                <w:szCs w:val="24"/>
              </w:rPr>
              <w:fldChar w:fldCharType="begin">
                <w:ffData>
                  <w:name w:val="Под4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□</w:t>
            </w:r>
            <w:r>
              <w:rPr>
                <w:sz w:val="24"/>
                <w:szCs w:val="24"/>
              </w:rPr>
              <w:fldChar w:fldCharType="end"/>
            </w:r>
            <w:bookmarkEnd w:id="53"/>
            <w:r w:rsidRPr="00F91642">
              <w:rPr>
                <w:sz w:val="24"/>
                <w:szCs w:val="24"/>
              </w:rPr>
              <w:t xml:space="preserve">     </w:t>
            </w:r>
            <w:bookmarkStart w:id="54" w:name="Под5"/>
            <w:r>
              <w:rPr>
                <w:sz w:val="24"/>
                <w:szCs w:val="24"/>
              </w:rPr>
              <w:fldChar w:fldCharType="begin">
                <w:ffData>
                  <w:name w:val="Под5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□</w:t>
            </w:r>
            <w:r>
              <w:rPr>
                <w:sz w:val="24"/>
                <w:szCs w:val="24"/>
              </w:rPr>
              <w:fldChar w:fldCharType="end"/>
            </w:r>
            <w:bookmarkEnd w:id="54"/>
            <w:r w:rsidRPr="00F91642"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  <w:lang w:val="en-US"/>
              </w:rPr>
              <w:t xml:space="preserve">  </w:t>
            </w:r>
            <w:r w:rsidRPr="00F91642">
              <w:rPr>
                <w:sz w:val="24"/>
                <w:szCs w:val="24"/>
              </w:rPr>
              <w:t xml:space="preserve"> </w:t>
            </w:r>
            <w:bookmarkStart w:id="55" w:name="Под6"/>
            <w:r>
              <w:rPr>
                <w:sz w:val="24"/>
                <w:szCs w:val="24"/>
              </w:rPr>
              <w:fldChar w:fldCharType="begin">
                <w:ffData>
                  <w:name w:val="Под6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□</w:t>
            </w:r>
            <w:r>
              <w:rPr>
                <w:sz w:val="24"/>
                <w:szCs w:val="24"/>
              </w:rPr>
              <w:fldChar w:fldCharType="end"/>
            </w:r>
            <w:bookmarkEnd w:id="55"/>
            <w:r w:rsidRPr="00F91642">
              <w:rPr>
                <w:sz w:val="24"/>
                <w:szCs w:val="24"/>
              </w:rPr>
              <w:t xml:space="preserve">    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bookmarkStart w:id="56" w:name="Под7"/>
            <w:r>
              <w:rPr>
                <w:sz w:val="24"/>
                <w:szCs w:val="24"/>
              </w:rPr>
              <w:fldChar w:fldCharType="begin">
                <w:ffData>
                  <w:name w:val="Под7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□</w:t>
            </w:r>
            <w:r>
              <w:rPr>
                <w:sz w:val="24"/>
                <w:szCs w:val="24"/>
              </w:rPr>
              <w:fldChar w:fldCharType="end"/>
            </w:r>
            <w:bookmarkEnd w:id="56"/>
            <w:r w:rsidRPr="00F91642">
              <w:rPr>
                <w:sz w:val="24"/>
                <w:szCs w:val="24"/>
              </w:rPr>
              <w:t xml:space="preserve">    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bookmarkStart w:id="57" w:name="Под8"/>
            <w:r>
              <w:rPr>
                <w:sz w:val="24"/>
                <w:szCs w:val="24"/>
              </w:rPr>
              <w:fldChar w:fldCharType="begin">
                <w:ffData>
                  <w:name w:val="Под8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□</w:t>
            </w:r>
            <w:r>
              <w:rPr>
                <w:sz w:val="24"/>
                <w:szCs w:val="24"/>
              </w:rPr>
              <w:fldChar w:fldCharType="end"/>
            </w:r>
            <w:bookmarkEnd w:id="57"/>
            <w:r>
              <w:rPr>
                <w:sz w:val="24"/>
                <w:szCs w:val="24"/>
                <w:lang w:val="en-US"/>
              </w:rPr>
              <w:t xml:space="preserve">   </w:t>
            </w:r>
            <w:r>
              <w:rPr>
                <w:sz w:val="24"/>
                <w:szCs w:val="24"/>
              </w:rPr>
              <w:t xml:space="preserve"> </w:t>
            </w:r>
            <w:bookmarkStart w:id="58" w:name="ПодНет"/>
            <w:r>
              <w:rPr>
                <w:sz w:val="24"/>
                <w:szCs w:val="24"/>
              </w:rPr>
              <w:fldChar w:fldCharType="begin">
                <w:ffData>
                  <w:name w:val="ПодНет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□</w:t>
            </w:r>
            <w:r>
              <w:rPr>
                <w:sz w:val="24"/>
                <w:szCs w:val="24"/>
              </w:rPr>
              <w:fldChar w:fldCharType="end"/>
            </w:r>
            <w:bookmarkEnd w:id="58"/>
          </w:p>
        </w:tc>
      </w:tr>
      <w:tr w:rsidR="00837D3D" w:rsidTr="00837D3D">
        <w:trPr>
          <w:trHeight w:val="90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1.12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Межосевое расстояние, мм</w:t>
            </w:r>
          </w:p>
        </w:tc>
        <w:bookmarkStart w:id="59" w:name="МежосевоеРасст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837D3D" w:rsidRPr="00E227A3" w:rsidRDefault="00837D3D" w:rsidP="00837D3D">
            <w:pPr>
              <w:rPr>
                <w:sz w:val="24"/>
                <w:szCs w:val="24"/>
                <w:lang w:eastAsia="ru-RU"/>
              </w:rPr>
            </w:pPr>
            <w:r w:rsidRPr="00E227A3">
              <w:rPr>
                <w:sz w:val="24"/>
                <w:szCs w:val="24"/>
                <w:lang w:eastAsia="ru-RU"/>
              </w:rPr>
              <w:fldChar w:fldCharType="begin">
                <w:ffData>
                  <w:name w:val="МежосевоеРасст"/>
                  <w:enabled/>
                  <w:calcOnExit w:val="0"/>
                  <w:textInput/>
                </w:ffData>
              </w:fldChar>
            </w:r>
            <w:r w:rsidRPr="00E227A3">
              <w:rPr>
                <w:sz w:val="24"/>
                <w:szCs w:val="24"/>
                <w:lang w:eastAsia="ru-RU"/>
              </w:rPr>
              <w:instrText xml:space="preserve"> FORMTEXT </w:instrText>
            </w:r>
            <w:r w:rsidRPr="00E227A3">
              <w:rPr>
                <w:sz w:val="24"/>
                <w:szCs w:val="24"/>
                <w:lang w:eastAsia="ru-RU"/>
              </w:rPr>
            </w:r>
            <w:r w:rsidRPr="00E227A3">
              <w:rPr>
                <w:sz w:val="24"/>
                <w:szCs w:val="24"/>
                <w:lang w:eastAsia="ru-RU"/>
              </w:rPr>
              <w:fldChar w:fldCharType="separate"/>
            </w:r>
            <w:r w:rsidRPr="00E227A3">
              <w:rPr>
                <w:noProof/>
                <w:sz w:val="24"/>
                <w:szCs w:val="24"/>
                <w:lang w:eastAsia="ru-RU"/>
              </w:rPr>
              <w:t>1 360-1 360-1 360</w:t>
            </w:r>
            <w:r w:rsidRPr="00E227A3">
              <w:rPr>
                <w:noProof/>
                <w:sz w:val="24"/>
                <w:szCs w:val="24"/>
                <w:lang w:eastAsia="ru-RU"/>
              </w:rPr>
              <w:t> </w:t>
            </w:r>
            <w:r w:rsidRPr="00E227A3">
              <w:rPr>
                <w:noProof/>
                <w:sz w:val="24"/>
                <w:szCs w:val="24"/>
                <w:lang w:eastAsia="ru-RU"/>
              </w:rPr>
              <w:t> </w:t>
            </w:r>
            <w:r w:rsidRPr="00E227A3">
              <w:rPr>
                <w:noProof/>
                <w:sz w:val="24"/>
                <w:szCs w:val="24"/>
                <w:lang w:eastAsia="ru-RU"/>
              </w:rPr>
              <w:t> </w:t>
            </w:r>
            <w:r w:rsidRPr="00E227A3">
              <w:rPr>
                <w:noProof/>
                <w:sz w:val="24"/>
                <w:szCs w:val="24"/>
                <w:lang w:eastAsia="ru-RU"/>
              </w:rPr>
              <w:t> </w:t>
            </w:r>
            <w:r w:rsidRPr="00E227A3">
              <w:rPr>
                <w:sz w:val="24"/>
                <w:szCs w:val="24"/>
                <w:lang w:eastAsia="ru-RU"/>
              </w:rPr>
              <w:fldChar w:fldCharType="end"/>
            </w:r>
            <w:bookmarkEnd w:id="59"/>
          </w:p>
        </w:tc>
      </w:tr>
      <w:tr w:rsidR="00837D3D" w:rsidTr="00837D3D">
        <w:trPr>
          <w:trHeight w:val="90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D3D" w:rsidRDefault="00837D3D" w:rsidP="00837D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1.13</w:t>
            </w:r>
          </w:p>
        </w:tc>
        <w:tc>
          <w:tcPr>
            <w:tcW w:w="507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D3D" w:rsidRDefault="00837D3D" w:rsidP="00837D3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колес, шт. + запасные</w:t>
            </w:r>
            <w:r w:rsidRPr="00CF24B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колеса, шт.</w:t>
            </w:r>
          </w:p>
        </w:tc>
        <w:bookmarkStart w:id="60" w:name="КоличествоКолес"/>
        <w:tc>
          <w:tcPr>
            <w:tcW w:w="467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D3D" w:rsidRDefault="00837D3D" w:rsidP="00837D3D">
            <w:pPr>
              <w:rPr>
                <w:sz w:val="20"/>
                <w:lang w:eastAsia="ru-RU"/>
              </w:rPr>
            </w:pPr>
            <w:r w:rsidRPr="00E227A3">
              <w:rPr>
                <w:sz w:val="24"/>
                <w:szCs w:val="24"/>
                <w:lang w:eastAsia="ru-RU"/>
              </w:rPr>
              <w:fldChar w:fldCharType="begin">
                <w:ffData>
                  <w:name w:val="КоличествоКолес"/>
                  <w:enabled/>
                  <w:calcOnExit w:val="0"/>
                  <w:textInput/>
                </w:ffData>
              </w:fldChar>
            </w:r>
            <w:r w:rsidRPr="00E227A3">
              <w:rPr>
                <w:sz w:val="24"/>
                <w:szCs w:val="24"/>
                <w:lang w:eastAsia="ru-RU"/>
              </w:rPr>
              <w:instrText xml:space="preserve"> FORMTEXT </w:instrText>
            </w:r>
            <w:r w:rsidRPr="00E227A3">
              <w:rPr>
                <w:sz w:val="24"/>
                <w:szCs w:val="24"/>
                <w:lang w:eastAsia="ru-RU"/>
              </w:rPr>
            </w:r>
            <w:r w:rsidRPr="00E227A3">
              <w:rPr>
                <w:sz w:val="24"/>
                <w:szCs w:val="24"/>
                <w:lang w:eastAsia="ru-RU"/>
              </w:rPr>
              <w:fldChar w:fldCharType="separate"/>
            </w:r>
            <w:r w:rsidRPr="00E227A3">
              <w:rPr>
                <w:noProof/>
                <w:sz w:val="24"/>
                <w:szCs w:val="24"/>
                <w:lang w:eastAsia="ru-RU"/>
              </w:rPr>
              <w:t>16</w:t>
            </w:r>
            <w:r w:rsidRPr="00E227A3">
              <w:rPr>
                <w:noProof/>
                <w:sz w:val="24"/>
                <w:szCs w:val="24"/>
                <w:lang w:eastAsia="ru-RU"/>
              </w:rPr>
              <w:t> </w:t>
            </w:r>
            <w:r w:rsidRPr="00E227A3">
              <w:rPr>
                <w:noProof/>
                <w:sz w:val="24"/>
                <w:szCs w:val="24"/>
                <w:lang w:eastAsia="ru-RU"/>
              </w:rPr>
              <w:t> </w:t>
            </w:r>
            <w:r w:rsidRPr="00E227A3">
              <w:rPr>
                <w:noProof/>
                <w:sz w:val="24"/>
                <w:szCs w:val="24"/>
                <w:lang w:eastAsia="ru-RU"/>
              </w:rPr>
              <w:t> </w:t>
            </w:r>
            <w:r w:rsidRPr="00E227A3">
              <w:rPr>
                <w:noProof/>
                <w:sz w:val="24"/>
                <w:szCs w:val="24"/>
                <w:lang w:eastAsia="ru-RU"/>
              </w:rPr>
              <w:t> </w:t>
            </w:r>
            <w:r w:rsidRPr="00E227A3">
              <w:rPr>
                <w:sz w:val="24"/>
                <w:szCs w:val="24"/>
                <w:lang w:eastAsia="ru-RU"/>
              </w:rPr>
              <w:fldChar w:fldCharType="end"/>
            </w:r>
            <w:bookmarkEnd w:id="60"/>
            <w:r>
              <w:rPr>
                <w:sz w:val="20"/>
                <w:lang w:eastAsia="ru-RU"/>
              </w:rPr>
              <w:t xml:space="preserve"> </w:t>
            </w:r>
            <w:bookmarkStart w:id="61" w:name="Запасные"/>
            <w:r w:rsidRPr="00E227A3">
              <w:rPr>
                <w:sz w:val="24"/>
                <w:szCs w:val="24"/>
                <w:lang w:eastAsia="ru-RU"/>
              </w:rPr>
              <w:fldChar w:fldCharType="begin">
                <w:ffData>
                  <w:name w:val="Запасные"/>
                  <w:enabled/>
                  <w:calcOnExit w:val="0"/>
                  <w:textInput/>
                </w:ffData>
              </w:fldChar>
            </w:r>
            <w:r w:rsidRPr="00E227A3">
              <w:rPr>
                <w:sz w:val="24"/>
                <w:szCs w:val="24"/>
                <w:lang w:eastAsia="ru-RU"/>
              </w:rPr>
              <w:instrText xml:space="preserve"> FORMTEXT </w:instrText>
            </w:r>
            <w:r w:rsidRPr="00E227A3">
              <w:rPr>
                <w:sz w:val="24"/>
                <w:szCs w:val="24"/>
                <w:lang w:eastAsia="ru-RU"/>
              </w:rPr>
            </w:r>
            <w:r w:rsidRPr="00E227A3">
              <w:rPr>
                <w:sz w:val="24"/>
                <w:szCs w:val="24"/>
                <w:lang w:eastAsia="ru-RU"/>
              </w:rPr>
              <w:fldChar w:fldCharType="separate"/>
            </w:r>
            <w:r w:rsidRPr="00E227A3">
              <w:rPr>
                <w:noProof/>
                <w:sz w:val="24"/>
                <w:szCs w:val="24"/>
                <w:lang w:eastAsia="ru-RU"/>
              </w:rPr>
              <w:t>2</w:t>
            </w:r>
            <w:r w:rsidRPr="00E227A3">
              <w:rPr>
                <w:noProof/>
                <w:sz w:val="24"/>
                <w:szCs w:val="24"/>
                <w:lang w:eastAsia="ru-RU"/>
              </w:rPr>
              <w:t> </w:t>
            </w:r>
            <w:r w:rsidRPr="00E227A3">
              <w:rPr>
                <w:noProof/>
                <w:sz w:val="24"/>
                <w:szCs w:val="24"/>
                <w:lang w:eastAsia="ru-RU"/>
              </w:rPr>
              <w:t> </w:t>
            </w:r>
            <w:r w:rsidRPr="00E227A3">
              <w:rPr>
                <w:noProof/>
                <w:sz w:val="24"/>
                <w:szCs w:val="24"/>
                <w:lang w:eastAsia="ru-RU"/>
              </w:rPr>
              <w:t> </w:t>
            </w:r>
            <w:r w:rsidRPr="00E227A3">
              <w:rPr>
                <w:noProof/>
                <w:sz w:val="24"/>
                <w:szCs w:val="24"/>
                <w:lang w:eastAsia="ru-RU"/>
              </w:rPr>
              <w:t> </w:t>
            </w:r>
            <w:r w:rsidRPr="00E227A3">
              <w:rPr>
                <w:sz w:val="24"/>
                <w:szCs w:val="24"/>
                <w:lang w:eastAsia="ru-RU"/>
              </w:rPr>
              <w:fldChar w:fldCharType="end"/>
            </w:r>
            <w:bookmarkEnd w:id="61"/>
          </w:p>
        </w:tc>
      </w:tr>
      <w:tr w:rsidR="00837D3D" w:rsidTr="00837D3D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1.14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Шина (размер, производитель), шт.</w:t>
            </w:r>
          </w:p>
        </w:tc>
        <w:bookmarkStart w:id="62" w:name="Шина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Шина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235/75R17.5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62"/>
            <w:r>
              <w:rPr>
                <w:sz w:val="24"/>
                <w:szCs w:val="24"/>
              </w:rPr>
              <w:t xml:space="preserve"> </w:t>
            </w:r>
            <w:bookmarkStart w:id="63" w:name="ШинаПр"/>
            <w:r>
              <w:rPr>
                <w:sz w:val="24"/>
                <w:szCs w:val="24"/>
              </w:rPr>
              <w:fldChar w:fldCharType="begin">
                <w:ffData>
                  <w:name w:val="ШинаПр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КАМА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63"/>
          </w:p>
        </w:tc>
      </w:tr>
      <w:tr w:rsidR="00837D3D" w:rsidTr="00837D3D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1.15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Опоры механические 2-х скоростные</w:t>
            </w:r>
          </w:p>
        </w:tc>
        <w:bookmarkStart w:id="64" w:name="ОпорыМеханич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fldChar w:fldCharType="begin">
                <w:ffData>
                  <w:name w:val="ОпорыМеханич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  <w:lang w:val="en-US"/>
              </w:rPr>
              <w:instrText xml:space="preserve"> FORMTEXT </w:instrTex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>
              <w:rPr>
                <w:noProof/>
                <w:sz w:val="24"/>
                <w:szCs w:val="24"/>
                <w:lang w:val="en-US"/>
              </w:rPr>
              <w:t>да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sz w:val="24"/>
                <w:szCs w:val="24"/>
                <w:lang w:val="en-US"/>
              </w:rPr>
              <w:fldChar w:fldCharType="end"/>
            </w:r>
            <w:bookmarkEnd w:id="64"/>
          </w:p>
        </w:tc>
      </w:tr>
      <w:tr w:rsidR="00837D3D" w:rsidTr="00837D3D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1.16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Тормозная система </w:t>
            </w:r>
          </w:p>
        </w:tc>
        <w:bookmarkStart w:id="65" w:name="ТормознаяСистема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D3D" w:rsidRDefault="00837D3D" w:rsidP="00837D3D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fldChar w:fldCharType="begin">
                <w:ffData>
                  <w:name w:val="ТормознаяСистема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  <w:lang w:val="en-US"/>
              </w:rPr>
              <w:instrText xml:space="preserve"> FORMTEXT </w:instrTex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>
              <w:rPr>
                <w:noProof/>
                <w:sz w:val="24"/>
                <w:szCs w:val="24"/>
                <w:lang w:val="en-US"/>
              </w:rPr>
              <w:t>EBS WABCO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sz w:val="24"/>
                <w:szCs w:val="24"/>
                <w:lang w:val="en-US"/>
              </w:rPr>
              <w:fldChar w:fldCharType="end"/>
            </w:r>
            <w:bookmarkEnd w:id="65"/>
          </w:p>
        </w:tc>
      </w:tr>
      <w:tr w:rsidR="00837D3D" w:rsidTr="00837D3D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Pr="00DD4BD9" w:rsidRDefault="00837D3D" w:rsidP="00837D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1.1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 настила</w:t>
            </w:r>
          </w:p>
        </w:tc>
        <w:bookmarkStart w:id="66" w:name="МатериалНастила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fldChar w:fldCharType="begin">
                <w:ffData>
                  <w:name w:val="МатериалНастила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  <w:lang w:val="en-US"/>
              </w:rPr>
              <w:instrText xml:space="preserve"> FORMTEXT </w:instrTex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>
              <w:rPr>
                <w:noProof/>
                <w:sz w:val="24"/>
                <w:szCs w:val="24"/>
                <w:lang w:val="en-US"/>
              </w:rPr>
              <w:t>металлический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sz w:val="24"/>
                <w:szCs w:val="24"/>
                <w:lang w:val="en-US"/>
              </w:rPr>
              <w:fldChar w:fldCharType="end"/>
            </w:r>
            <w:bookmarkEnd w:id="66"/>
          </w:p>
        </w:tc>
      </w:tr>
      <w:tr w:rsidR="00837D3D" w:rsidTr="00837D3D">
        <w:trPr>
          <w:trHeight w:val="243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Дополнительное оборудование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D3D" w:rsidRDefault="00837D3D" w:rsidP="00837D3D">
            <w:pPr>
              <w:jc w:val="center"/>
              <w:rPr>
                <w:sz w:val="24"/>
                <w:szCs w:val="24"/>
              </w:rPr>
            </w:pPr>
          </w:p>
        </w:tc>
      </w:tr>
      <w:tr w:rsidR="00837D3D" w:rsidTr="00837D3D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2.1.1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Площадка на гусаке</w:t>
            </w:r>
          </w:p>
        </w:tc>
        <w:bookmarkStart w:id="67" w:name="ПлощадкаНаГУсаке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fldChar w:fldCharType="begin">
                <w:ffData>
                  <w:name w:val="ПлощадкаНаГУсаке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  <w:lang w:val="en-US"/>
              </w:rPr>
              <w:instrText xml:space="preserve"> FORMTEXT </w:instrTex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>
              <w:rPr>
                <w:noProof/>
                <w:sz w:val="24"/>
                <w:szCs w:val="24"/>
                <w:lang w:val="en-US"/>
              </w:rPr>
              <w:t>да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sz w:val="24"/>
                <w:szCs w:val="24"/>
                <w:lang w:val="en-US"/>
              </w:rPr>
              <w:fldChar w:fldCharType="end"/>
            </w:r>
            <w:bookmarkEnd w:id="67"/>
          </w:p>
        </w:tc>
      </w:tr>
      <w:tr w:rsidR="00837D3D" w:rsidTr="00837D3D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D3D" w:rsidRDefault="00837D3D" w:rsidP="00837D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2.1.2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D3D" w:rsidRDefault="00837D3D" w:rsidP="00837D3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Борта на гусаке (высота бортов 400 мм)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D3D" w:rsidRDefault="00837D3D" w:rsidP="00837D3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fldChar w:fldCharType="begin">
                <w:ffData>
                  <w:name w:val="БортаНаГусаке"/>
                  <w:enabled/>
                  <w:calcOnExit w:val="0"/>
                  <w:textInput/>
                </w:ffData>
              </w:fldChar>
            </w:r>
            <w:bookmarkStart w:id="68" w:name="БортаНаГусаке"/>
            <w:r>
              <w:rPr>
                <w:sz w:val="24"/>
                <w:szCs w:val="24"/>
                <w:lang w:val="en-US"/>
              </w:rPr>
              <w:instrText xml:space="preserve"> FORMTEXT </w:instrTex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>
              <w:rPr>
                <w:noProof/>
                <w:sz w:val="24"/>
                <w:szCs w:val="24"/>
                <w:lang w:val="en-US"/>
              </w:rPr>
              <w:t>алюминиевые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sz w:val="24"/>
                <w:szCs w:val="24"/>
                <w:lang w:val="en-US"/>
              </w:rPr>
              <w:fldChar w:fldCharType="end"/>
            </w:r>
            <w:bookmarkEnd w:id="68"/>
          </w:p>
        </w:tc>
      </w:tr>
      <w:tr w:rsidR="00837D3D" w:rsidTr="00837D3D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Тент на гусаке</w:t>
            </w:r>
          </w:p>
        </w:tc>
        <w:bookmarkStart w:id="69" w:name="ТентНаГУсаке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fldChar w:fldCharType="begin">
                <w:ffData>
                  <w:name w:val="ТентНаГУсаке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  <w:lang w:val="en-US"/>
              </w:rPr>
              <w:instrText xml:space="preserve"> FORMTEXT </w:instrTex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>
              <w:rPr>
                <w:noProof/>
                <w:sz w:val="24"/>
                <w:szCs w:val="24"/>
                <w:lang w:val="en-US"/>
              </w:rPr>
              <w:t>нет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sz w:val="24"/>
                <w:szCs w:val="24"/>
                <w:lang w:val="en-US"/>
              </w:rPr>
              <w:fldChar w:fldCharType="end"/>
            </w:r>
            <w:bookmarkEnd w:id="69"/>
          </w:p>
        </w:tc>
      </w:tr>
      <w:tr w:rsidR="00837D3D" w:rsidTr="00837D3D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Уширители</w:t>
            </w:r>
            <w:proofErr w:type="spellEnd"/>
            <w:r>
              <w:rPr>
                <w:sz w:val="24"/>
                <w:szCs w:val="24"/>
              </w:rPr>
              <w:t xml:space="preserve"> (тип)</w:t>
            </w:r>
          </w:p>
        </w:tc>
        <w:bookmarkStart w:id="70" w:name="Уширители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fldChar w:fldCharType="begin">
                <w:ffData>
                  <w:name w:val="Уширители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  <w:lang w:val="en-US"/>
              </w:rPr>
              <w:instrText xml:space="preserve"> FORMTEXT </w:instrTex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>
              <w:rPr>
                <w:noProof/>
                <w:sz w:val="24"/>
                <w:szCs w:val="24"/>
                <w:lang w:val="en-US"/>
              </w:rPr>
              <w:t>выдвижные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sz w:val="24"/>
                <w:szCs w:val="24"/>
                <w:lang w:val="en-US"/>
              </w:rPr>
              <w:fldChar w:fldCharType="end"/>
            </w:r>
            <w:bookmarkEnd w:id="70"/>
          </w:p>
        </w:tc>
      </w:tr>
      <w:tr w:rsidR="00837D3D" w:rsidTr="00837D3D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Стопора от бокового смещения</w:t>
            </w:r>
          </w:p>
        </w:tc>
        <w:bookmarkStart w:id="71" w:name="Стопора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fldChar w:fldCharType="begin">
                <w:ffData>
                  <w:name w:val="Стопора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  <w:lang w:val="en-US"/>
              </w:rPr>
              <w:instrText xml:space="preserve"> FORMTEXT </w:instrTex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>
              <w:rPr>
                <w:noProof/>
                <w:sz w:val="24"/>
                <w:szCs w:val="24"/>
                <w:lang w:val="en-US"/>
              </w:rPr>
              <w:t>да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sz w:val="24"/>
                <w:szCs w:val="24"/>
                <w:lang w:val="en-US"/>
              </w:rPr>
              <w:fldChar w:fldCharType="end"/>
            </w:r>
            <w:bookmarkEnd w:id="71"/>
          </w:p>
        </w:tc>
      </w:tr>
      <w:tr w:rsidR="00837D3D" w:rsidTr="00837D3D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Тракозацепы</w:t>
            </w:r>
            <w:proofErr w:type="spellEnd"/>
          </w:p>
        </w:tc>
        <w:bookmarkStart w:id="72" w:name="Тракозацепы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fldChar w:fldCharType="begin">
                <w:ffData>
                  <w:name w:val="Тракозацепы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  <w:lang w:val="en-US"/>
              </w:rPr>
              <w:instrText xml:space="preserve"> FORMTEXT </w:instrTex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>
              <w:rPr>
                <w:noProof/>
                <w:sz w:val="24"/>
                <w:szCs w:val="24"/>
                <w:lang w:val="en-US"/>
              </w:rPr>
              <w:t>да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sz w:val="24"/>
                <w:szCs w:val="24"/>
                <w:lang w:val="en-US"/>
              </w:rPr>
              <w:fldChar w:fldCharType="end"/>
            </w:r>
            <w:bookmarkEnd w:id="72"/>
          </w:p>
        </w:tc>
      </w:tr>
      <w:tr w:rsidR="00837D3D" w:rsidTr="00837D3D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Трапы (тип, ширина одного трапа, угол заезда)</w:t>
            </w:r>
          </w:p>
        </w:tc>
        <w:bookmarkStart w:id="73" w:name="ТрапыТип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fldChar w:fldCharType="begin">
                <w:ffData>
                  <w:name w:val="ТрапыТип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  <w:lang w:val="en-US"/>
              </w:rPr>
              <w:instrText xml:space="preserve"> FORMTEXT </w:instrTex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>
              <w:rPr>
                <w:noProof/>
                <w:sz w:val="24"/>
                <w:szCs w:val="24"/>
                <w:lang w:val="en-US"/>
              </w:rPr>
              <w:t>гидравлические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sz w:val="24"/>
                <w:szCs w:val="24"/>
                <w:lang w:val="en-US"/>
              </w:rPr>
              <w:fldChar w:fldCharType="end"/>
            </w:r>
            <w:bookmarkEnd w:id="73"/>
          </w:p>
          <w:bookmarkStart w:id="74" w:name="Трапы"/>
          <w:p w:rsidR="00837D3D" w:rsidRDefault="00837D3D" w:rsidP="00837D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fldChar w:fldCharType="begin">
                <w:ffData>
                  <w:name w:val="Трапы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  <w:lang w:val="en-US"/>
              </w:rPr>
              <w:instrText xml:space="preserve"> FORMTEXT </w:instrTex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>
              <w:rPr>
                <w:noProof/>
                <w:sz w:val="24"/>
                <w:szCs w:val="24"/>
                <w:lang w:val="en-US"/>
              </w:rPr>
              <w:t>двойного сложения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sz w:val="24"/>
                <w:szCs w:val="24"/>
                <w:lang w:val="en-US"/>
              </w:rPr>
              <w:fldChar w:fldCharType="end"/>
            </w:r>
            <w:bookmarkEnd w:id="74"/>
          </w:p>
          <w:bookmarkStart w:id="75" w:name="раздвижные"/>
          <w:p w:rsidR="00837D3D" w:rsidRPr="00CF24B3" w:rsidRDefault="00837D3D" w:rsidP="00837D3D">
            <w:pPr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lang w:val="en-US"/>
              </w:rPr>
              <w:fldChar w:fldCharType="begin">
                <w:ffData>
                  <w:name w:val="раздвижные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  <w:lang w:val="en-US"/>
              </w:rPr>
              <w:instrText xml:space="preserve"> FORMTEXT </w:instrTex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>
              <w:rPr>
                <w:noProof/>
                <w:sz w:val="24"/>
                <w:szCs w:val="24"/>
                <w:lang w:val="en-US"/>
              </w:rPr>
              <w:t>раздвижные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sz w:val="24"/>
                <w:szCs w:val="24"/>
                <w:lang w:val="en-US"/>
              </w:rPr>
              <w:fldChar w:fldCharType="end"/>
            </w:r>
            <w:bookmarkEnd w:id="75"/>
          </w:p>
        </w:tc>
      </w:tr>
      <w:tr w:rsidR="00837D3D" w:rsidTr="00837D3D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2.7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Гидростанция автономная (ЭГА)</w:t>
            </w:r>
          </w:p>
        </w:tc>
        <w:bookmarkStart w:id="76" w:name="Гидростанция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fldChar w:fldCharType="begin">
                <w:ffData>
                  <w:name w:val="Гидростанция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  <w:lang w:val="en-US"/>
              </w:rPr>
              <w:instrText xml:space="preserve"> FORMTEXT </w:instrTex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>
              <w:rPr>
                <w:noProof/>
                <w:sz w:val="24"/>
                <w:szCs w:val="24"/>
                <w:lang w:val="en-US"/>
              </w:rPr>
              <w:t>2 кВт (вариант 1)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sz w:val="24"/>
                <w:szCs w:val="24"/>
                <w:lang w:val="en-US"/>
              </w:rPr>
              <w:fldChar w:fldCharType="end"/>
            </w:r>
            <w:bookmarkEnd w:id="76"/>
          </w:p>
        </w:tc>
      </w:tr>
      <w:tr w:rsidR="00837D3D" w:rsidTr="00837D3D">
        <w:trPr>
          <w:trHeight w:val="243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2.8.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Лебедка (тип, тяговое усилие)</w:t>
            </w:r>
          </w:p>
        </w:tc>
        <w:bookmarkStart w:id="77" w:name="Лебедка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D3D" w:rsidRDefault="00837D3D" w:rsidP="00837D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fldChar w:fldCharType="begin">
                <w:ffData>
                  <w:name w:val="Лебедка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  <w:lang w:val="en-US"/>
              </w:rPr>
              <w:instrText xml:space="preserve"> FORMTEXT </w:instrTex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>
              <w:rPr>
                <w:noProof/>
                <w:sz w:val="24"/>
                <w:szCs w:val="24"/>
                <w:lang w:val="en-US"/>
              </w:rPr>
              <w:t>нет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sz w:val="24"/>
                <w:szCs w:val="24"/>
                <w:lang w:val="en-US"/>
              </w:rPr>
              <w:fldChar w:fldCharType="end"/>
            </w:r>
            <w:bookmarkEnd w:id="77"/>
          </w:p>
        </w:tc>
      </w:tr>
      <w:tr w:rsidR="00837D3D" w:rsidTr="00837D3D">
        <w:trPr>
          <w:trHeight w:val="243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2.8.1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Размещение лебедки</w:t>
            </w:r>
          </w:p>
        </w:tc>
        <w:bookmarkStart w:id="78" w:name="РазмещениеЛебедки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fldChar w:fldCharType="begin">
                <w:ffData>
                  <w:name w:val="РазмещениеЛебедки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  <w:lang w:val="en-US"/>
              </w:rPr>
              <w:instrText xml:space="preserve"> FORMTEXT </w:instrTex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>
              <w:rPr>
                <w:noProof/>
                <w:sz w:val="24"/>
                <w:szCs w:val="24"/>
                <w:lang w:val="en-US"/>
              </w:rPr>
              <w:t> 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sz w:val="24"/>
                <w:szCs w:val="24"/>
                <w:lang w:val="en-US"/>
              </w:rPr>
              <w:fldChar w:fldCharType="end"/>
            </w:r>
            <w:bookmarkEnd w:id="78"/>
          </w:p>
        </w:tc>
      </w:tr>
      <w:tr w:rsidR="00837D3D" w:rsidTr="00837D3D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2.9.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Дополнительные опоры (</w:t>
            </w:r>
            <w:proofErr w:type="spellStart"/>
            <w:r>
              <w:rPr>
                <w:sz w:val="24"/>
                <w:szCs w:val="24"/>
              </w:rPr>
              <w:t>гидроопоры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bookmarkStart w:id="79" w:name="ДопОпоры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fldChar w:fldCharType="begin">
                <w:ffData>
                  <w:name w:val="ДопОпоры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  <w:lang w:val="en-US"/>
              </w:rPr>
              <w:instrText xml:space="preserve"> FORMTEXT </w:instrTex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>
              <w:rPr>
                <w:noProof/>
                <w:sz w:val="24"/>
                <w:szCs w:val="24"/>
                <w:lang w:val="en-US"/>
              </w:rPr>
              <w:t>механические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sz w:val="24"/>
                <w:szCs w:val="24"/>
                <w:lang w:val="en-US"/>
              </w:rPr>
              <w:fldChar w:fldCharType="end"/>
            </w:r>
            <w:bookmarkEnd w:id="79"/>
          </w:p>
        </w:tc>
      </w:tr>
      <w:tr w:rsidR="00837D3D" w:rsidTr="00837D3D">
        <w:trPr>
          <w:trHeight w:val="71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2.10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Цвет полуприцепа: </w:t>
            </w:r>
          </w:p>
        </w:tc>
        <w:bookmarkStart w:id="80" w:name="ЦветКрасный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fldChar w:fldCharType="begin">
                <w:ffData>
                  <w:name w:val="ЦветКрасный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  <w:lang w:val="en-US"/>
              </w:rPr>
              <w:instrText xml:space="preserve"> FORMTEXT </w:instrTex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>
              <w:rPr>
                <w:noProof/>
                <w:sz w:val="24"/>
                <w:szCs w:val="24"/>
                <w:lang w:val="en-US"/>
              </w:rPr>
              <w:t>■ красный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sz w:val="24"/>
                <w:szCs w:val="24"/>
                <w:lang w:val="en-US"/>
              </w:rPr>
              <w:fldChar w:fldCharType="end"/>
            </w:r>
            <w:bookmarkEnd w:id="80"/>
          </w:p>
          <w:bookmarkStart w:id="81" w:name="ЦветПолуприцепа"/>
          <w:p w:rsidR="00837D3D" w:rsidRDefault="00837D3D" w:rsidP="00837D3D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fldChar w:fldCharType="begin">
                <w:ffData>
                  <w:name w:val="ЦветПолуприцепа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  <w:lang w:val="en-US"/>
              </w:rPr>
              <w:instrText xml:space="preserve"> FORMTEXT </w:instrTex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>
              <w:rPr>
                <w:noProof/>
                <w:sz w:val="24"/>
                <w:szCs w:val="24"/>
                <w:lang w:val="en-US"/>
              </w:rPr>
              <w:t>□ другой RAL______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sz w:val="24"/>
                <w:szCs w:val="24"/>
                <w:lang w:val="en-US"/>
              </w:rPr>
              <w:fldChar w:fldCharType="end"/>
            </w:r>
            <w:bookmarkEnd w:id="81"/>
          </w:p>
        </w:tc>
      </w:tr>
      <w:tr w:rsidR="00837D3D" w:rsidTr="00837D3D">
        <w:trPr>
          <w:trHeight w:val="501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2.11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Борта на грузовой платформе</w:t>
            </w:r>
          </w:p>
        </w:tc>
        <w:bookmarkStart w:id="82" w:name="БортаНаГр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fldChar w:fldCharType="begin">
                <w:ffData>
                  <w:name w:val="БортаНаГр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  <w:lang w:val="en-US"/>
              </w:rPr>
              <w:instrText xml:space="preserve"> FORMTEXT </w:instrTex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>
              <w:rPr>
                <w:noProof/>
                <w:sz w:val="24"/>
                <w:szCs w:val="24"/>
                <w:lang w:val="en-US"/>
              </w:rPr>
              <w:t>нет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sz w:val="24"/>
                <w:szCs w:val="24"/>
                <w:lang w:val="en-US"/>
              </w:rPr>
              <w:fldChar w:fldCharType="end"/>
            </w:r>
            <w:bookmarkEnd w:id="82"/>
          </w:p>
        </w:tc>
      </w:tr>
      <w:tr w:rsidR="00837D3D" w:rsidTr="00837D3D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2.12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Стойки на грузовой платформе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rPr>
                <w:sz w:val="24"/>
                <w:szCs w:val="24"/>
              </w:rPr>
            </w:pPr>
            <w:bookmarkStart w:id="83" w:name="СтойкиНаГр"/>
            <w:r>
              <w:rPr>
                <w:sz w:val="24"/>
                <w:szCs w:val="24"/>
              </w:rPr>
              <w:t>нет</w:t>
            </w:r>
            <w:bookmarkStart w:id="84" w:name="КоличествоСтоек"/>
            <w:r>
              <w:rPr>
                <w:sz w:val="24"/>
                <w:szCs w:val="24"/>
                <w:lang w:val="en-US"/>
              </w:rPr>
              <w:fldChar w:fldCharType="begin">
                <w:ffData>
                  <w:name w:val="КоличествоСтоек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  <w:lang w:val="en-US"/>
              </w:rPr>
              <w:instrText xml:space="preserve"> FORMTEXT </w:instrTex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>
              <w:rPr>
                <w:noProof/>
                <w:sz w:val="24"/>
                <w:szCs w:val="24"/>
                <w:lang w:val="en-US"/>
              </w:rPr>
              <w:t> 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sz w:val="24"/>
                <w:szCs w:val="24"/>
                <w:lang w:val="en-US"/>
              </w:rPr>
              <w:fldChar w:fldCharType="end"/>
            </w:r>
            <w:bookmarkEnd w:id="84"/>
          </w:p>
          <w:p w:rsidR="00837D3D" w:rsidRDefault="00837D3D" w:rsidP="00837D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fldChar w:fldCharType="begin">
                <w:ffData>
                  <w:name w:val="СтойкиНаГр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  <w:lang w:val="en-US"/>
              </w:rPr>
              <w:instrText xml:space="preserve"> FORMTEXT </w:instrTex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sz w:val="24"/>
                <w:szCs w:val="24"/>
                <w:lang w:val="en-US"/>
              </w:rPr>
              <w:fldChar w:fldCharType="end"/>
            </w:r>
            <w:bookmarkEnd w:id="83"/>
          </w:p>
        </w:tc>
      </w:tr>
      <w:tr w:rsidR="00837D3D" w:rsidTr="00837D3D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2.13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Соединительные разъемы электрической системы:</w:t>
            </w:r>
          </w:p>
        </w:tc>
        <w:bookmarkStart w:id="85" w:name="СоединительныеРаз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fldChar w:fldCharType="begin">
                <w:ffData>
                  <w:name w:val="СоединительныеРаз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  <w:lang w:val="en-US"/>
              </w:rPr>
              <w:instrText xml:space="preserve"> FORMTEXT </w:instrTex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>
              <w:rPr>
                <w:noProof/>
                <w:sz w:val="24"/>
                <w:szCs w:val="24"/>
                <w:lang w:val="en-US"/>
              </w:rPr>
              <w:t>ПС-325, ПС-326, ABS ISO 7638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sz w:val="24"/>
                <w:szCs w:val="24"/>
                <w:lang w:val="en-US"/>
              </w:rPr>
              <w:fldChar w:fldCharType="end"/>
            </w:r>
            <w:bookmarkEnd w:id="85"/>
          </w:p>
        </w:tc>
      </w:tr>
      <w:tr w:rsidR="00837D3D" w:rsidTr="00837D3D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2.14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Соединительные головки пневматической системы</w:t>
            </w:r>
          </w:p>
        </w:tc>
        <w:bookmarkStart w:id="86" w:name="СоединитГоловки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fldChar w:fldCharType="begin">
                <w:ffData>
                  <w:name w:val="СоединитГоловки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  <w:lang w:val="en-US"/>
              </w:rPr>
              <w:instrText xml:space="preserve"> FORMTEXT </w:instrTex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>
              <w:rPr>
                <w:noProof/>
                <w:sz w:val="24"/>
                <w:szCs w:val="24"/>
                <w:lang w:val="en-US"/>
              </w:rPr>
              <w:t>PALM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sz w:val="24"/>
                <w:szCs w:val="24"/>
                <w:lang w:val="en-US"/>
              </w:rPr>
              <w:fldChar w:fldCharType="end"/>
            </w:r>
            <w:bookmarkEnd w:id="86"/>
          </w:p>
        </w:tc>
      </w:tr>
      <w:tr w:rsidR="00837D3D" w:rsidTr="00837D3D">
        <w:trPr>
          <w:trHeight w:val="243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Другие опции, примечание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D3D" w:rsidRDefault="00837D3D" w:rsidP="00837D3D">
            <w:pPr>
              <w:rPr>
                <w:sz w:val="24"/>
                <w:szCs w:val="24"/>
              </w:rPr>
            </w:pPr>
          </w:p>
        </w:tc>
      </w:tr>
      <w:tr w:rsidR="00837D3D" w:rsidTr="00837D3D">
        <w:trPr>
          <w:trHeight w:val="273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</w:t>
            </w:r>
          </w:p>
        </w:tc>
        <w:bookmarkStart w:id="87" w:name="Пункт1"/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D3D" w:rsidRDefault="00837D3D" w:rsidP="00837D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fldChar w:fldCharType="begin">
                <w:ffData>
                  <w:name w:val="Пункт1"/>
                  <w:enabled/>
                  <w:calcOnExit w:val="0"/>
                  <w:textInput/>
                </w:ffData>
              </w:fldChar>
            </w:r>
            <w:r w:rsidRPr="00837D3D">
              <w:rPr>
                <w:sz w:val="24"/>
                <w:szCs w:val="24"/>
              </w:rPr>
              <w:instrText xml:space="preserve"> </w:instrText>
            </w:r>
            <w:r>
              <w:rPr>
                <w:sz w:val="24"/>
                <w:szCs w:val="24"/>
                <w:lang w:val="en-US"/>
              </w:rPr>
              <w:instrText>FORMTEXT</w:instrText>
            </w:r>
            <w:r w:rsidRPr="00837D3D">
              <w:rPr>
                <w:sz w:val="24"/>
                <w:szCs w:val="24"/>
              </w:rPr>
              <w:instrText xml:space="preserve"> </w:instrTex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 w:rsidRPr="00837D3D">
              <w:rPr>
                <w:noProof/>
                <w:sz w:val="24"/>
                <w:szCs w:val="24"/>
              </w:rPr>
              <w:t xml:space="preserve">Оси и подвеска </w:t>
            </w:r>
            <w:r>
              <w:rPr>
                <w:noProof/>
                <w:sz w:val="24"/>
                <w:szCs w:val="24"/>
                <w:lang w:val="en-US"/>
              </w:rPr>
              <w:t>ROR</w:t>
            </w:r>
            <w:r w:rsidRPr="00837D3D">
              <w:rPr>
                <w:noProof/>
                <w:sz w:val="24"/>
                <w:szCs w:val="24"/>
              </w:rPr>
              <w:t xml:space="preserve"> пр-ва Италия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sz w:val="24"/>
                <w:szCs w:val="24"/>
                <w:lang w:val="en-US"/>
              </w:rPr>
              <w:fldChar w:fldCharType="end"/>
            </w:r>
            <w:bookmarkEnd w:id="87"/>
          </w:p>
        </w:tc>
      </w:tr>
      <w:tr w:rsidR="00837D3D" w:rsidTr="00837D3D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</w:t>
            </w:r>
          </w:p>
        </w:tc>
        <w:bookmarkStart w:id="88" w:name="Пункт2"/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D3D" w:rsidRPr="00837D3D" w:rsidRDefault="00837D3D" w:rsidP="00837D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fldChar w:fldCharType="begin">
                <w:ffData>
                  <w:name w:val="Пункт2"/>
                  <w:enabled/>
                  <w:calcOnExit w:val="0"/>
                  <w:textInput/>
                </w:ffData>
              </w:fldChar>
            </w:r>
            <w:r w:rsidRPr="00837D3D">
              <w:rPr>
                <w:sz w:val="24"/>
                <w:szCs w:val="24"/>
              </w:rPr>
              <w:instrText xml:space="preserve"> </w:instrText>
            </w:r>
            <w:r>
              <w:rPr>
                <w:sz w:val="24"/>
                <w:szCs w:val="24"/>
                <w:lang w:val="en-US"/>
              </w:rPr>
              <w:instrText>FORMTEXT</w:instrText>
            </w:r>
            <w:r w:rsidRPr="00837D3D">
              <w:rPr>
                <w:sz w:val="24"/>
                <w:szCs w:val="24"/>
              </w:rPr>
              <w:instrText xml:space="preserve"> </w:instrTex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 w:rsidRPr="00837D3D">
              <w:rPr>
                <w:noProof/>
                <w:sz w:val="24"/>
                <w:szCs w:val="24"/>
              </w:rPr>
              <w:t>Трапы с гидравлической раздвижкой и сдвижкой во внутрь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sz w:val="24"/>
                <w:szCs w:val="24"/>
                <w:lang w:val="en-US"/>
              </w:rPr>
              <w:fldChar w:fldCharType="end"/>
            </w:r>
            <w:bookmarkEnd w:id="88"/>
          </w:p>
        </w:tc>
      </w:tr>
      <w:tr w:rsidR="00837D3D" w:rsidTr="00837D3D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</w:t>
            </w:r>
          </w:p>
        </w:tc>
        <w:bookmarkStart w:id="89" w:name="Пункт3"/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D3D" w:rsidRPr="00837D3D" w:rsidRDefault="00837D3D" w:rsidP="00837D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fldChar w:fldCharType="begin">
                <w:ffData>
                  <w:name w:val="Пункт3"/>
                  <w:enabled/>
                  <w:calcOnExit w:val="0"/>
                  <w:textInput/>
                </w:ffData>
              </w:fldChar>
            </w:r>
            <w:r w:rsidRPr="00837D3D">
              <w:rPr>
                <w:sz w:val="24"/>
                <w:szCs w:val="24"/>
              </w:rPr>
              <w:instrText xml:space="preserve"> </w:instrText>
            </w:r>
            <w:r>
              <w:rPr>
                <w:sz w:val="24"/>
                <w:szCs w:val="24"/>
                <w:lang w:val="en-US"/>
              </w:rPr>
              <w:instrText>FORMTEXT</w:instrText>
            </w:r>
            <w:r w:rsidRPr="00837D3D">
              <w:rPr>
                <w:sz w:val="24"/>
                <w:szCs w:val="24"/>
              </w:rPr>
              <w:instrText xml:space="preserve"> </w:instrTex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 w:rsidRPr="00837D3D">
              <w:rPr>
                <w:noProof/>
                <w:sz w:val="24"/>
                <w:szCs w:val="24"/>
              </w:rPr>
              <w:t>реклама ООО "Макскар" на алюминиевых бортах.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sz w:val="24"/>
                <w:szCs w:val="24"/>
                <w:lang w:val="en-US"/>
              </w:rPr>
              <w:fldChar w:fldCharType="end"/>
            </w:r>
            <w:bookmarkEnd w:id="89"/>
          </w:p>
        </w:tc>
      </w:tr>
      <w:tr w:rsidR="00837D3D" w:rsidTr="00837D3D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3.4</w:t>
            </w:r>
          </w:p>
        </w:tc>
        <w:bookmarkStart w:id="90" w:name="Пункт4"/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D3D" w:rsidRPr="00837D3D" w:rsidRDefault="00837D3D" w:rsidP="00837D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fldChar w:fldCharType="begin">
                <w:ffData>
                  <w:name w:val="Пункт4"/>
                  <w:enabled/>
                  <w:calcOnExit w:val="0"/>
                  <w:textInput/>
                </w:ffData>
              </w:fldChar>
            </w:r>
            <w:r w:rsidRPr="00837D3D">
              <w:rPr>
                <w:sz w:val="24"/>
                <w:szCs w:val="24"/>
              </w:rPr>
              <w:instrText xml:space="preserve"> </w:instrText>
            </w:r>
            <w:r>
              <w:rPr>
                <w:sz w:val="24"/>
                <w:szCs w:val="24"/>
                <w:lang w:val="en-US"/>
              </w:rPr>
              <w:instrText>FORMTEXT</w:instrText>
            </w:r>
            <w:r w:rsidRPr="00837D3D">
              <w:rPr>
                <w:sz w:val="24"/>
                <w:szCs w:val="24"/>
              </w:rPr>
              <w:instrText xml:space="preserve"> </w:instrTex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 w:rsidRPr="00837D3D">
              <w:rPr>
                <w:noProof/>
                <w:sz w:val="24"/>
                <w:szCs w:val="24"/>
              </w:rPr>
              <w:t>Лебедка для подъема запасного колеса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sz w:val="24"/>
                <w:szCs w:val="24"/>
                <w:lang w:val="en-US"/>
              </w:rPr>
              <w:fldChar w:fldCharType="end"/>
            </w:r>
            <w:bookmarkEnd w:id="90"/>
          </w:p>
        </w:tc>
      </w:tr>
      <w:tr w:rsidR="00837D3D" w:rsidTr="00837D3D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7D3D" w:rsidRDefault="00837D3D" w:rsidP="00837D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3.5</w:t>
            </w:r>
          </w:p>
        </w:tc>
        <w:bookmarkStart w:id="91" w:name="Пункт5"/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D3D" w:rsidRDefault="00837D3D" w:rsidP="00837D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fldChar w:fldCharType="begin">
                <w:ffData>
                  <w:name w:val="Пункт5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  <w:lang w:val="en-US"/>
              </w:rPr>
              <w:instrText xml:space="preserve"> FORMTEXT </w:instrTex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>
              <w:rPr>
                <w:noProof/>
                <w:sz w:val="24"/>
                <w:szCs w:val="24"/>
                <w:lang w:val="en-US"/>
              </w:rPr>
              <w:t>Проблесковый маяк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sz w:val="24"/>
                <w:szCs w:val="24"/>
                <w:lang w:val="en-US"/>
              </w:rPr>
              <w:fldChar w:fldCharType="end"/>
            </w:r>
            <w:bookmarkEnd w:id="91"/>
          </w:p>
        </w:tc>
      </w:tr>
      <w:tr w:rsidR="00837D3D" w:rsidTr="00837D3D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D3D" w:rsidRDefault="00837D3D" w:rsidP="00837D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3.6</w:t>
            </w:r>
          </w:p>
        </w:tc>
        <w:bookmarkStart w:id="92" w:name="Пункт6"/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D3D" w:rsidRPr="00501C43" w:rsidRDefault="00837D3D" w:rsidP="00837D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fldChar w:fldCharType="begin">
                <w:ffData>
                  <w:name w:val="Пункт6"/>
                  <w:enabled/>
                  <w:calcOnExit w:val="0"/>
                  <w:textInput/>
                </w:ffData>
              </w:fldChar>
            </w:r>
            <w:r w:rsidRPr="00837D3D">
              <w:rPr>
                <w:sz w:val="24"/>
                <w:szCs w:val="24"/>
              </w:rPr>
              <w:instrText xml:space="preserve"> </w:instrText>
            </w:r>
            <w:r>
              <w:rPr>
                <w:sz w:val="24"/>
                <w:szCs w:val="24"/>
                <w:lang w:val="en-US"/>
              </w:rPr>
              <w:instrText>FORMTEXT</w:instrText>
            </w:r>
            <w:r w:rsidRPr="00837D3D">
              <w:rPr>
                <w:sz w:val="24"/>
                <w:szCs w:val="24"/>
              </w:rPr>
              <w:instrText xml:space="preserve"> </w:instrTex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 w:rsidRPr="00837D3D">
              <w:rPr>
                <w:noProof/>
                <w:sz w:val="24"/>
                <w:szCs w:val="24"/>
              </w:rPr>
              <w:t>коуши, утопленные в настил, дополнительные зацепы в боковинах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sz w:val="24"/>
                <w:szCs w:val="24"/>
                <w:lang w:val="en-US"/>
              </w:rPr>
              <w:fldChar w:fldCharType="end"/>
            </w:r>
            <w:bookmarkEnd w:id="92"/>
          </w:p>
        </w:tc>
      </w:tr>
      <w:tr w:rsidR="00837D3D" w:rsidTr="00837D3D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D3D" w:rsidRDefault="00837D3D" w:rsidP="00837D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3.7</w:t>
            </w:r>
          </w:p>
        </w:tc>
        <w:bookmarkStart w:id="93" w:name="Пункт7"/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D3D" w:rsidRPr="00501C43" w:rsidRDefault="00837D3D" w:rsidP="00837D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fldChar w:fldCharType="begin">
                <w:ffData>
                  <w:name w:val="Пункт7"/>
                  <w:enabled/>
                  <w:calcOnExit w:val="0"/>
                  <w:textInput/>
                </w:ffData>
              </w:fldChar>
            </w:r>
            <w:r w:rsidRPr="00837D3D">
              <w:rPr>
                <w:sz w:val="24"/>
                <w:szCs w:val="24"/>
              </w:rPr>
              <w:instrText xml:space="preserve"> </w:instrText>
            </w:r>
            <w:r>
              <w:rPr>
                <w:sz w:val="24"/>
                <w:szCs w:val="24"/>
                <w:lang w:val="en-US"/>
              </w:rPr>
              <w:instrText>FORMTEXT</w:instrText>
            </w:r>
            <w:r w:rsidRPr="00837D3D">
              <w:rPr>
                <w:sz w:val="24"/>
                <w:szCs w:val="24"/>
              </w:rPr>
              <w:instrText xml:space="preserve"> </w:instrTex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 w:rsidRPr="00837D3D">
              <w:rPr>
                <w:noProof/>
                <w:sz w:val="24"/>
                <w:szCs w:val="24"/>
              </w:rPr>
              <w:t>Рама и трапы покрыты купершлаком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sz w:val="24"/>
                <w:szCs w:val="24"/>
                <w:lang w:val="en-US"/>
              </w:rPr>
              <w:fldChar w:fldCharType="end"/>
            </w:r>
            <w:bookmarkEnd w:id="93"/>
          </w:p>
        </w:tc>
      </w:tr>
      <w:tr w:rsidR="00837D3D" w:rsidTr="00837D3D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D3D" w:rsidRDefault="00837D3D" w:rsidP="00837D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3.8</w:t>
            </w:r>
          </w:p>
        </w:tc>
        <w:bookmarkStart w:id="94" w:name="Пункт8"/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D3D" w:rsidRPr="00501C43" w:rsidRDefault="00837D3D" w:rsidP="00837D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fldChar w:fldCharType="begin">
                <w:ffData>
                  <w:name w:val="Пункт8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  <w:lang w:val="en-US"/>
              </w:rPr>
              <w:instrText xml:space="preserve"> FORMTEXT </w:instrTex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>
              <w:rPr>
                <w:noProof/>
                <w:sz w:val="24"/>
                <w:szCs w:val="24"/>
                <w:lang w:val="en-US"/>
              </w:rPr>
              <w:t>трапы с тракозацепами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sz w:val="24"/>
                <w:szCs w:val="24"/>
                <w:lang w:val="en-US"/>
              </w:rPr>
              <w:fldChar w:fldCharType="end"/>
            </w:r>
            <w:bookmarkEnd w:id="94"/>
          </w:p>
        </w:tc>
      </w:tr>
      <w:tr w:rsidR="00837D3D" w:rsidTr="00837D3D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D3D" w:rsidRDefault="00837D3D" w:rsidP="00837D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3.9</w:t>
            </w:r>
          </w:p>
        </w:tc>
        <w:bookmarkStart w:id="95" w:name="Пункт9"/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D3D" w:rsidRPr="00501C43" w:rsidRDefault="00837D3D" w:rsidP="00837D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fldChar w:fldCharType="begin">
                <w:ffData>
                  <w:name w:val="Пункт9"/>
                  <w:enabled/>
                  <w:calcOnExit w:val="0"/>
                  <w:textInput/>
                </w:ffData>
              </w:fldChar>
            </w:r>
            <w:r w:rsidRPr="00837D3D">
              <w:rPr>
                <w:sz w:val="24"/>
                <w:szCs w:val="24"/>
              </w:rPr>
              <w:instrText xml:space="preserve"> </w:instrText>
            </w:r>
            <w:r>
              <w:rPr>
                <w:sz w:val="24"/>
                <w:szCs w:val="24"/>
                <w:lang w:val="en-US"/>
              </w:rPr>
              <w:instrText>FORMTEXT</w:instrText>
            </w:r>
            <w:r w:rsidRPr="00837D3D">
              <w:rPr>
                <w:sz w:val="24"/>
                <w:szCs w:val="24"/>
              </w:rPr>
              <w:instrText xml:space="preserve"> </w:instrTex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 w:rsidRPr="00837D3D">
              <w:rPr>
                <w:noProof/>
                <w:sz w:val="24"/>
                <w:szCs w:val="24"/>
              </w:rPr>
              <w:t>знаки негабарит ТС 4 шт. с мерцающими фонарями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sz w:val="24"/>
                <w:szCs w:val="24"/>
                <w:lang w:val="en-US"/>
              </w:rPr>
              <w:fldChar w:fldCharType="end"/>
            </w:r>
            <w:bookmarkEnd w:id="95"/>
          </w:p>
        </w:tc>
      </w:tr>
      <w:tr w:rsidR="00837D3D" w:rsidTr="00837D3D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D3D" w:rsidRDefault="00837D3D" w:rsidP="00837D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3.10</w:t>
            </w:r>
          </w:p>
        </w:tc>
        <w:bookmarkStart w:id="96" w:name="Пункт10"/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D3D" w:rsidRPr="00501C43" w:rsidRDefault="00837D3D" w:rsidP="00837D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fldChar w:fldCharType="begin">
                <w:ffData>
                  <w:name w:val="Пункт10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  <w:lang w:val="en-US"/>
              </w:rPr>
              <w:instrText xml:space="preserve"> FORMTEXT </w:instrTex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>
              <w:rPr>
                <w:noProof/>
                <w:sz w:val="24"/>
                <w:szCs w:val="24"/>
                <w:lang w:val="en-US"/>
              </w:rPr>
              <w:t>карманы под стойки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sz w:val="24"/>
                <w:szCs w:val="24"/>
                <w:lang w:val="en-US"/>
              </w:rPr>
              <w:fldChar w:fldCharType="end"/>
            </w:r>
            <w:bookmarkEnd w:id="96"/>
          </w:p>
        </w:tc>
      </w:tr>
      <w:tr w:rsidR="00837D3D" w:rsidTr="00837D3D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D3D" w:rsidRDefault="00837D3D" w:rsidP="00837D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3.11</w:t>
            </w:r>
          </w:p>
        </w:tc>
        <w:bookmarkStart w:id="97" w:name="Пункт11"/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D3D" w:rsidRPr="00501C43" w:rsidRDefault="00837D3D" w:rsidP="00837D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fldChar w:fldCharType="begin">
                <w:ffData>
                  <w:name w:val="Пункт11"/>
                  <w:enabled/>
                  <w:calcOnExit w:val="0"/>
                  <w:textInput/>
                </w:ffData>
              </w:fldChar>
            </w:r>
            <w:r w:rsidRPr="00837D3D">
              <w:rPr>
                <w:sz w:val="24"/>
                <w:szCs w:val="24"/>
              </w:rPr>
              <w:instrText xml:space="preserve"> </w:instrText>
            </w:r>
            <w:r>
              <w:rPr>
                <w:sz w:val="24"/>
                <w:szCs w:val="24"/>
                <w:lang w:val="en-US"/>
              </w:rPr>
              <w:instrText>FORMTEXT</w:instrText>
            </w:r>
            <w:r w:rsidRPr="00837D3D">
              <w:rPr>
                <w:sz w:val="24"/>
                <w:szCs w:val="24"/>
              </w:rPr>
              <w:instrText xml:space="preserve"> </w:instrTex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 w:rsidRPr="00837D3D">
              <w:rPr>
                <w:noProof/>
                <w:sz w:val="24"/>
                <w:szCs w:val="24"/>
              </w:rPr>
              <w:t xml:space="preserve">переходник с 1х15 </w:t>
            </w:r>
            <w:r>
              <w:rPr>
                <w:noProof/>
                <w:sz w:val="24"/>
                <w:szCs w:val="24"/>
                <w:lang w:val="en-US"/>
              </w:rPr>
              <w:t>PIN</w:t>
            </w:r>
            <w:r w:rsidRPr="00837D3D">
              <w:rPr>
                <w:noProof/>
                <w:sz w:val="24"/>
                <w:szCs w:val="24"/>
              </w:rPr>
              <w:t xml:space="preserve"> на 2х7 </w:t>
            </w:r>
            <w:r>
              <w:rPr>
                <w:noProof/>
                <w:sz w:val="24"/>
                <w:szCs w:val="24"/>
                <w:lang w:val="en-US"/>
              </w:rPr>
              <w:t>PIN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sz w:val="24"/>
                <w:szCs w:val="24"/>
                <w:lang w:val="en-US"/>
              </w:rPr>
              <w:fldChar w:fldCharType="end"/>
            </w:r>
            <w:bookmarkEnd w:id="97"/>
          </w:p>
        </w:tc>
      </w:tr>
    </w:tbl>
    <w:p w:rsidR="00E4373C" w:rsidRDefault="00E4373C" w:rsidP="00600339">
      <w:pPr>
        <w:pStyle w:val="ad"/>
        <w:jc w:val="both"/>
        <w:rPr>
          <w:bCs/>
          <w:i/>
          <w:szCs w:val="24"/>
          <w:u w:val="single"/>
          <w:lang w:val="ru-RU"/>
        </w:rPr>
      </w:pPr>
    </w:p>
    <w:p w:rsidR="00F6513F" w:rsidRPr="003F6435" w:rsidRDefault="00F6513F" w:rsidP="00600339">
      <w:pPr>
        <w:pStyle w:val="ad"/>
        <w:jc w:val="both"/>
        <w:rPr>
          <w:bCs/>
          <w:i/>
          <w:szCs w:val="24"/>
          <w:u w:val="single"/>
          <w:lang w:val="ru-RU"/>
        </w:rPr>
      </w:pPr>
    </w:p>
    <w:p w:rsidR="0068385E" w:rsidRPr="003F6435" w:rsidRDefault="0068385E" w:rsidP="0068385E">
      <w:pPr>
        <w:pStyle w:val="ad"/>
        <w:jc w:val="both"/>
        <w:rPr>
          <w:b w:val="0"/>
          <w:bCs/>
          <w:szCs w:val="24"/>
          <w:lang w:val="ru-RU"/>
        </w:rPr>
      </w:pPr>
      <w:r w:rsidRPr="003F6435">
        <w:rPr>
          <w:b w:val="0"/>
          <w:bCs/>
          <w:szCs w:val="24"/>
        </w:rPr>
        <w:t xml:space="preserve">          </w:t>
      </w:r>
      <w:proofErr w:type="spellStart"/>
      <w:r w:rsidRPr="003F6435">
        <w:rPr>
          <w:b w:val="0"/>
          <w:bCs/>
          <w:szCs w:val="24"/>
        </w:rPr>
        <w:t>Гарантия</w:t>
      </w:r>
      <w:proofErr w:type="spellEnd"/>
      <w:r w:rsidRPr="003F6435">
        <w:rPr>
          <w:b w:val="0"/>
          <w:bCs/>
          <w:szCs w:val="24"/>
        </w:rPr>
        <w:t xml:space="preserve">: 12 </w:t>
      </w:r>
      <w:proofErr w:type="spellStart"/>
      <w:r w:rsidRPr="003F6435">
        <w:rPr>
          <w:b w:val="0"/>
          <w:bCs/>
          <w:szCs w:val="24"/>
        </w:rPr>
        <w:t>месяцев</w:t>
      </w:r>
      <w:proofErr w:type="spellEnd"/>
      <w:r w:rsidRPr="003F6435">
        <w:rPr>
          <w:b w:val="0"/>
          <w:bCs/>
          <w:szCs w:val="24"/>
        </w:rPr>
        <w:t>.</w:t>
      </w:r>
    </w:p>
    <w:p w:rsidR="0068385E" w:rsidRPr="003F6435" w:rsidRDefault="0068385E" w:rsidP="0068385E">
      <w:pPr>
        <w:pStyle w:val="ad"/>
        <w:ind w:firstLine="567"/>
        <w:jc w:val="both"/>
        <w:rPr>
          <w:b w:val="0"/>
          <w:bCs/>
          <w:szCs w:val="24"/>
        </w:rPr>
      </w:pPr>
      <w:proofErr w:type="spellStart"/>
      <w:r w:rsidRPr="003F6435">
        <w:rPr>
          <w:b w:val="0"/>
          <w:bCs/>
          <w:szCs w:val="24"/>
        </w:rPr>
        <w:lastRenderedPageBreak/>
        <w:t>Производство</w:t>
      </w:r>
      <w:proofErr w:type="spellEnd"/>
      <w:r w:rsidRPr="003F6435">
        <w:rPr>
          <w:b w:val="0"/>
          <w:bCs/>
          <w:szCs w:val="24"/>
        </w:rPr>
        <w:t xml:space="preserve"> ООО «Компания «Спецприцеп» </w:t>
      </w:r>
      <w:proofErr w:type="spellStart"/>
      <w:r w:rsidRPr="003F6435">
        <w:rPr>
          <w:b w:val="0"/>
          <w:bCs/>
          <w:szCs w:val="24"/>
        </w:rPr>
        <w:t>сертифицировано</w:t>
      </w:r>
      <w:proofErr w:type="spellEnd"/>
      <w:r w:rsidRPr="003F6435">
        <w:rPr>
          <w:b w:val="0"/>
          <w:bCs/>
          <w:szCs w:val="24"/>
        </w:rPr>
        <w:t xml:space="preserve"> </w:t>
      </w:r>
      <w:proofErr w:type="spellStart"/>
      <w:r w:rsidRPr="003F6435">
        <w:rPr>
          <w:b w:val="0"/>
          <w:bCs/>
          <w:szCs w:val="24"/>
        </w:rPr>
        <w:t>по</w:t>
      </w:r>
      <w:proofErr w:type="spellEnd"/>
      <w:r w:rsidRPr="003F6435">
        <w:rPr>
          <w:b w:val="0"/>
          <w:bCs/>
          <w:szCs w:val="24"/>
        </w:rPr>
        <w:t xml:space="preserve"> </w:t>
      </w:r>
      <w:r w:rsidRPr="003F6435">
        <w:rPr>
          <w:b w:val="0"/>
          <w:bCs/>
          <w:szCs w:val="24"/>
          <w:lang w:val="en-US"/>
        </w:rPr>
        <w:t>ISO</w:t>
      </w:r>
      <w:r w:rsidRPr="003F6435">
        <w:rPr>
          <w:b w:val="0"/>
          <w:bCs/>
          <w:szCs w:val="24"/>
        </w:rPr>
        <w:t xml:space="preserve"> 9001 (</w:t>
      </w:r>
      <w:proofErr w:type="spellStart"/>
      <w:r w:rsidRPr="003F6435">
        <w:rPr>
          <w:b w:val="0"/>
          <w:bCs/>
          <w:szCs w:val="24"/>
        </w:rPr>
        <w:t>регистрационный</w:t>
      </w:r>
      <w:proofErr w:type="spellEnd"/>
      <w:r w:rsidRPr="003F6435">
        <w:rPr>
          <w:b w:val="0"/>
          <w:bCs/>
          <w:szCs w:val="24"/>
        </w:rPr>
        <w:t xml:space="preserve"> № РОСС </w:t>
      </w:r>
      <w:r w:rsidRPr="003F6435">
        <w:rPr>
          <w:b w:val="0"/>
          <w:bCs/>
          <w:szCs w:val="24"/>
          <w:lang w:val="en-US"/>
        </w:rPr>
        <w:t>RU</w:t>
      </w:r>
      <w:r w:rsidRPr="003F6435">
        <w:rPr>
          <w:b w:val="0"/>
          <w:bCs/>
          <w:szCs w:val="24"/>
        </w:rPr>
        <w:t>.ИС06.К00058).</w:t>
      </w:r>
    </w:p>
    <w:p w:rsidR="0068385E" w:rsidRDefault="0068385E" w:rsidP="0068385E">
      <w:pPr>
        <w:pStyle w:val="ad"/>
        <w:ind w:firstLine="567"/>
        <w:jc w:val="both"/>
        <w:rPr>
          <w:szCs w:val="24"/>
        </w:rPr>
      </w:pPr>
      <w:r w:rsidRPr="003F6435">
        <w:rPr>
          <w:szCs w:val="24"/>
        </w:rPr>
        <w:t xml:space="preserve">Компания «Спецприцеп» </w:t>
      </w:r>
      <w:proofErr w:type="spellStart"/>
      <w:r w:rsidRPr="003F6435">
        <w:rPr>
          <w:szCs w:val="24"/>
        </w:rPr>
        <w:t>заинтересована</w:t>
      </w:r>
      <w:proofErr w:type="spellEnd"/>
      <w:r w:rsidRPr="003F6435">
        <w:rPr>
          <w:szCs w:val="24"/>
        </w:rPr>
        <w:t xml:space="preserve"> </w:t>
      </w:r>
      <w:proofErr w:type="spellStart"/>
      <w:r w:rsidRPr="003F6435">
        <w:rPr>
          <w:szCs w:val="24"/>
        </w:rPr>
        <w:t>во</w:t>
      </w:r>
      <w:proofErr w:type="spellEnd"/>
      <w:r w:rsidRPr="003F6435">
        <w:rPr>
          <w:szCs w:val="24"/>
        </w:rPr>
        <w:t xml:space="preserve"> </w:t>
      </w:r>
      <w:proofErr w:type="spellStart"/>
      <w:r w:rsidRPr="003F6435">
        <w:rPr>
          <w:szCs w:val="24"/>
        </w:rPr>
        <w:t>взаимовыгодном</w:t>
      </w:r>
      <w:proofErr w:type="spellEnd"/>
      <w:r w:rsidRPr="003F6435">
        <w:rPr>
          <w:szCs w:val="24"/>
        </w:rPr>
        <w:t xml:space="preserve"> и </w:t>
      </w:r>
      <w:proofErr w:type="spellStart"/>
      <w:r w:rsidRPr="003F6435">
        <w:rPr>
          <w:szCs w:val="24"/>
        </w:rPr>
        <w:t>долгосрочном</w:t>
      </w:r>
      <w:proofErr w:type="spellEnd"/>
      <w:r w:rsidRPr="003F6435">
        <w:rPr>
          <w:szCs w:val="24"/>
        </w:rPr>
        <w:t xml:space="preserve"> </w:t>
      </w:r>
      <w:proofErr w:type="spellStart"/>
      <w:r w:rsidRPr="003F6435">
        <w:rPr>
          <w:szCs w:val="24"/>
        </w:rPr>
        <w:t>сотрудничестве</w:t>
      </w:r>
      <w:proofErr w:type="spellEnd"/>
      <w:r w:rsidRPr="003F6435">
        <w:rPr>
          <w:szCs w:val="24"/>
        </w:rPr>
        <w:t xml:space="preserve"> с </w:t>
      </w:r>
      <w:proofErr w:type="spellStart"/>
      <w:r w:rsidRPr="003F6435">
        <w:rPr>
          <w:szCs w:val="24"/>
        </w:rPr>
        <w:t>Вами</w:t>
      </w:r>
      <w:proofErr w:type="spellEnd"/>
      <w:r w:rsidRPr="003F6435">
        <w:rPr>
          <w:szCs w:val="24"/>
        </w:rPr>
        <w:t>.</w:t>
      </w:r>
    </w:p>
    <w:p w:rsidR="009D499C" w:rsidRDefault="009D499C" w:rsidP="0068385E">
      <w:pPr>
        <w:pStyle w:val="ad"/>
        <w:ind w:firstLine="567"/>
        <w:jc w:val="both"/>
        <w:rPr>
          <w:szCs w:val="24"/>
        </w:rPr>
      </w:pPr>
    </w:p>
    <w:p w:rsidR="009D499C" w:rsidRDefault="009D499C" w:rsidP="0068385E">
      <w:pPr>
        <w:pStyle w:val="ad"/>
        <w:ind w:firstLine="567"/>
        <w:jc w:val="both"/>
        <w:rPr>
          <w:szCs w:val="24"/>
          <w:lang w:val="ru-RU"/>
        </w:rPr>
      </w:pPr>
      <w:r>
        <w:rPr>
          <w:szCs w:val="24"/>
          <w:lang w:val="ru-RU"/>
        </w:rPr>
        <w:t>Скачать фото с сайта:</w:t>
      </w:r>
    </w:p>
    <w:p w:rsidR="00135885" w:rsidRDefault="007C1491" w:rsidP="00600339">
      <w:pPr>
        <w:rPr>
          <w:b/>
          <w:sz w:val="24"/>
          <w:lang w:val="de-DE" w:eastAsia="ru-RU"/>
        </w:rPr>
      </w:pPr>
      <w:hyperlink r:id="rId12" w:history="1">
        <w:r w:rsidR="00AA2356" w:rsidRPr="00E77282">
          <w:rPr>
            <w:rStyle w:val="a5"/>
            <w:b/>
            <w:sz w:val="24"/>
            <w:lang w:val="de-DE" w:eastAsia="ru-RU"/>
          </w:rPr>
          <w:t>https://www.maxcar54.ru/catalog/pritsepy-i-polupritsepy/traly/nizkoramnyy-tral-spetspritsep-994274-45/</w:t>
        </w:r>
      </w:hyperlink>
    </w:p>
    <w:p w:rsidR="00AA2356" w:rsidRDefault="00AA2356" w:rsidP="00600339">
      <w:pPr>
        <w:rPr>
          <w:color w:val="000000"/>
        </w:rPr>
      </w:pPr>
    </w:p>
    <w:p w:rsidR="00EA1181" w:rsidRPr="000D6F85" w:rsidRDefault="00EA1181" w:rsidP="00600339">
      <w:pPr>
        <w:rPr>
          <w:color w:val="000000"/>
          <w:sz w:val="20"/>
        </w:rPr>
      </w:pPr>
      <w:r w:rsidRPr="000D6F85">
        <w:rPr>
          <w:color w:val="000000"/>
        </w:rPr>
        <w:t>посмотрите наши свежие фото и видео с завода:</w:t>
      </w:r>
    </w:p>
    <w:p w:rsidR="00EA1181" w:rsidRPr="0089381A" w:rsidRDefault="007C1491" w:rsidP="00600339">
      <w:pPr>
        <w:rPr>
          <w:color w:val="000000"/>
          <w:sz w:val="20"/>
        </w:rPr>
      </w:pPr>
      <w:hyperlink r:id="rId13" w:tooltip="https://cloud.mail.ru/public/KFuT/zN7hXQ3Hh" w:history="1">
        <w:r w:rsidR="00EA1181" w:rsidRPr="000D6F85">
          <w:rPr>
            <w:rStyle w:val="a5"/>
          </w:rPr>
          <w:t>https://cloud.mail.ru/public/KFuT/zN7hXQ3Hh</w:t>
        </w:r>
      </w:hyperlink>
    </w:p>
    <w:p w:rsidR="00EA1181" w:rsidRPr="00705EAE" w:rsidRDefault="00EA1181" w:rsidP="00600339">
      <w:pPr>
        <w:rPr>
          <w:color w:val="000000"/>
        </w:rPr>
      </w:pPr>
    </w:p>
    <w:p w:rsidR="00572B15" w:rsidRDefault="00572B15" w:rsidP="00572B15">
      <w:pPr>
        <w:rPr>
          <w:color w:val="000000"/>
          <w:sz w:val="20"/>
          <w:lang w:val="pl-PL" w:eastAsia="en-US"/>
        </w:rPr>
      </w:pPr>
      <w:bookmarkStart w:id="98" w:name="_MailEndCompose"/>
      <w:r>
        <w:rPr>
          <w:color w:val="000000"/>
        </w:rPr>
        <w:t xml:space="preserve">С </w:t>
      </w:r>
      <w:bookmarkEnd w:id="98"/>
      <w:r>
        <w:rPr>
          <w:color w:val="000000"/>
          <w:lang w:val="pl-PL"/>
        </w:rPr>
        <w:t>уважением, Карнаков Вячеслав Владимирович</w:t>
      </w:r>
      <w:r>
        <w:rPr>
          <w:color w:val="000000"/>
          <w:lang w:val="pl-PL"/>
        </w:rPr>
        <w:br/>
        <w:t>директор ООО "МаксКар"</w:t>
      </w:r>
      <w:r>
        <w:rPr>
          <w:color w:val="000000"/>
          <w:lang w:val="pl-PL"/>
        </w:rPr>
        <w:br/>
        <w:t>8 (383) 233-32-53</w:t>
      </w:r>
      <w:r>
        <w:rPr>
          <w:color w:val="000000"/>
          <w:lang w:val="pl-PL"/>
        </w:rPr>
        <w:br/>
        <w:t>8-913-752-39-76</w:t>
      </w:r>
    </w:p>
    <w:p w:rsidR="00572B15" w:rsidRDefault="00572B15" w:rsidP="00572B15">
      <w:pPr>
        <w:rPr>
          <w:color w:val="000000"/>
          <w:sz w:val="24"/>
          <w:szCs w:val="24"/>
        </w:rPr>
      </w:pPr>
      <w:r>
        <w:rPr>
          <w:color w:val="000000"/>
          <w:lang w:val="pl-PL"/>
        </w:rPr>
        <w:t>8-913-477-09-39 (служебный)</w:t>
      </w:r>
      <w:r>
        <w:rPr>
          <w:color w:val="000000"/>
          <w:lang w:val="pl-PL"/>
        </w:rPr>
        <w:br/>
        <w:t xml:space="preserve">стоянка – </w:t>
      </w:r>
      <w:r>
        <w:rPr>
          <w:color w:val="000000"/>
        </w:rPr>
        <w:t xml:space="preserve">Федеральная трасса Р-254, </w:t>
      </w:r>
    </w:p>
    <w:p w:rsidR="00572B15" w:rsidRDefault="00572B15" w:rsidP="00572B15">
      <w:pPr>
        <w:rPr>
          <w:color w:val="000000"/>
          <w:szCs w:val="22"/>
          <w:lang w:eastAsia="ru-RU"/>
        </w:rPr>
      </w:pPr>
      <w:r>
        <w:rPr>
          <w:color w:val="000000"/>
          <w:lang w:val="pl-PL"/>
        </w:rPr>
        <w:t xml:space="preserve">северный </w:t>
      </w:r>
      <w:r>
        <w:rPr>
          <w:color w:val="000000"/>
        </w:rPr>
        <w:t>обход Новосибирска</w:t>
      </w:r>
      <w:r>
        <w:rPr>
          <w:color w:val="000000"/>
          <w:lang w:val="pl-PL"/>
        </w:rPr>
        <w:t xml:space="preserve">, </w:t>
      </w:r>
    </w:p>
    <w:p w:rsidR="00572B15" w:rsidRDefault="00572B15" w:rsidP="00572B15">
      <w:pPr>
        <w:rPr>
          <w:rFonts w:ascii="Calibri" w:hAnsi="Calibri" w:cs="Calibri"/>
          <w:color w:val="000000"/>
          <w:sz w:val="24"/>
          <w:szCs w:val="24"/>
        </w:rPr>
      </w:pPr>
      <w:r>
        <w:rPr>
          <w:color w:val="000000"/>
        </w:rPr>
        <w:t xml:space="preserve">п. Садовый, ул. Пасечная, 10, </w:t>
      </w:r>
    </w:p>
    <w:p w:rsidR="00572B15" w:rsidRDefault="00572B15" w:rsidP="00572B15">
      <w:pPr>
        <w:rPr>
          <w:color w:val="000000"/>
          <w:szCs w:val="22"/>
          <w:lang w:eastAsia="ru-RU"/>
        </w:rPr>
      </w:pPr>
      <w:r>
        <w:rPr>
          <w:color w:val="000000"/>
        </w:rPr>
        <w:t>(пост ГИБДД, гостиница «У самовара»)</w:t>
      </w:r>
      <w:r>
        <w:rPr>
          <w:color w:val="000000"/>
          <w:lang w:val="pl-PL"/>
        </w:rPr>
        <w:br/>
      </w:r>
      <w:hyperlink r:id="rId14" w:history="1">
        <w:r>
          <w:rPr>
            <w:rStyle w:val="a5"/>
            <w:lang w:val="pl-PL"/>
          </w:rPr>
          <w:t>maxcar54@mail.r</w:t>
        </w:r>
        <w:r>
          <w:rPr>
            <w:rStyle w:val="a5"/>
            <w:lang w:val="en-US"/>
          </w:rPr>
          <w:t>u</w:t>
        </w:r>
      </w:hyperlink>
    </w:p>
    <w:p w:rsidR="00572B15" w:rsidRDefault="007C1491" w:rsidP="00572B15">
      <w:pPr>
        <w:rPr>
          <w:color w:val="000000"/>
          <w:lang w:eastAsia="en-US"/>
        </w:rPr>
      </w:pPr>
      <w:hyperlink r:id="rId15" w:tgtFrame="_blank" w:history="1">
        <w:r w:rsidR="00572B15">
          <w:rPr>
            <w:rStyle w:val="a5"/>
            <w:lang w:val="pl-PL"/>
          </w:rPr>
          <w:t>www.maxcar54.ru</w:t>
        </w:r>
      </w:hyperlink>
    </w:p>
    <w:p w:rsidR="00572B15" w:rsidRDefault="007C1491" w:rsidP="00572B15">
      <w:pPr>
        <w:autoSpaceDE w:val="0"/>
        <w:autoSpaceDN w:val="0"/>
      </w:pPr>
      <w:hyperlink r:id="rId16" w:history="1">
        <w:r w:rsidR="00572B15">
          <w:rPr>
            <w:rStyle w:val="a5"/>
          </w:rPr>
          <w:t>https://www.youtube.com/channel/UCIiFI5uro5xB8fkw0N0pyRg/videos</w:t>
        </w:r>
      </w:hyperlink>
    </w:p>
    <w:p w:rsidR="00572B15" w:rsidRDefault="007C1491" w:rsidP="00572B15">
      <w:hyperlink r:id="rId17" w:history="1">
        <w:r w:rsidR="00572B15">
          <w:rPr>
            <w:rStyle w:val="a5"/>
          </w:rPr>
          <w:t>https://www.instagram.com/maxcar54ru/</w:t>
        </w:r>
      </w:hyperlink>
    </w:p>
    <w:p w:rsidR="007937C2" w:rsidRPr="00535380" w:rsidRDefault="007937C2" w:rsidP="00572B15"/>
    <w:sectPr w:rsidR="007937C2" w:rsidRPr="00535380" w:rsidSect="00024F86">
      <w:headerReference w:type="default" r:id="rId18"/>
      <w:footerReference w:type="even" r:id="rId19"/>
      <w:footerReference w:type="default" r:id="rId20"/>
      <w:pgSz w:w="11906" w:h="16838"/>
      <w:pgMar w:top="227" w:right="748" w:bottom="238" w:left="902" w:header="1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1491" w:rsidRDefault="007C1491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endnote>
  <w:endnote w:type="continuationSeparator" w:id="0">
    <w:p w:rsidR="007C1491" w:rsidRDefault="007C1491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7D3D" w:rsidRDefault="00837D3D" w:rsidP="00355CF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837D3D" w:rsidRDefault="00837D3D" w:rsidP="00355CFD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7D3D" w:rsidRPr="00E24313" w:rsidRDefault="00837D3D" w:rsidP="00C459AE">
    <w:pPr>
      <w:widowControl/>
      <w:suppressAutoHyphens w:val="0"/>
      <w:rPr>
        <w:b/>
        <w:sz w:val="20"/>
        <w:lang w:eastAsia="ru-RU"/>
      </w:rPr>
    </w:pPr>
    <w:r w:rsidRPr="00E24313">
      <w:rPr>
        <w:sz w:val="24"/>
        <w:szCs w:val="24"/>
        <w:lang w:eastAsia="ru-RU"/>
      </w:rPr>
      <w:t>_____________________________________________________________________________________</w:t>
    </w:r>
  </w:p>
  <w:p w:rsidR="00837D3D" w:rsidRPr="00DE34E4" w:rsidRDefault="00837D3D" w:rsidP="00896103">
    <w:pPr>
      <w:jc w:val="both"/>
      <w:rPr>
        <w:sz w:val="20"/>
      </w:rPr>
    </w:pPr>
    <w:r w:rsidRPr="00A70FAE">
      <w:rPr>
        <w:sz w:val="20"/>
        <w:lang w:eastAsia="ru-RU"/>
      </w:rPr>
      <w:t xml:space="preserve">Юридический адрес: </w:t>
    </w:r>
    <w:r w:rsidRPr="00A70FAE">
      <w:rPr>
        <w:sz w:val="20"/>
      </w:rPr>
      <w:t>630040, Новосибирская область, Новосибирский район, п. Озерный, ул. Промышленная, дом № 6, корпус 1, этаж 2</w:t>
    </w:r>
    <w:r w:rsidRPr="00A70FAE">
      <w:rPr>
        <w:sz w:val="20"/>
        <w:lang w:eastAsia="ru-RU"/>
      </w:rPr>
      <w:t xml:space="preserve">, тел. (383) 233-32-53, </w:t>
    </w:r>
    <w:hyperlink r:id="rId1" w:history="1">
      <w:r w:rsidRPr="00A70FAE">
        <w:rPr>
          <w:rStyle w:val="a5"/>
          <w:color w:val="auto"/>
          <w:sz w:val="20"/>
          <w:lang w:val="en-US" w:eastAsia="ru-RU"/>
        </w:rPr>
        <w:t>maxcar</w:t>
      </w:r>
      <w:r w:rsidRPr="00A70FAE">
        <w:rPr>
          <w:rStyle w:val="a5"/>
          <w:color w:val="auto"/>
          <w:sz w:val="20"/>
          <w:lang w:eastAsia="ru-RU"/>
        </w:rPr>
        <w:t>54@</w:t>
      </w:r>
      <w:r w:rsidRPr="00A70FAE">
        <w:rPr>
          <w:rStyle w:val="a5"/>
          <w:color w:val="auto"/>
          <w:sz w:val="20"/>
          <w:lang w:val="en-US" w:eastAsia="ru-RU"/>
        </w:rPr>
        <w:t>mail</w:t>
      </w:r>
      <w:r w:rsidRPr="00A70FAE">
        <w:rPr>
          <w:rStyle w:val="a5"/>
          <w:color w:val="auto"/>
          <w:sz w:val="20"/>
          <w:lang w:eastAsia="ru-RU"/>
        </w:rPr>
        <w:t>.</w:t>
      </w:r>
      <w:r w:rsidRPr="00A70FAE">
        <w:rPr>
          <w:rStyle w:val="a5"/>
          <w:color w:val="auto"/>
          <w:sz w:val="20"/>
          <w:lang w:val="en-US" w:eastAsia="ru-RU"/>
        </w:rPr>
        <w:t>ru</w:t>
      </w:r>
    </w:hyperlink>
    <w:r w:rsidRPr="00A70FAE">
      <w:rPr>
        <w:sz w:val="20"/>
        <w:lang w:eastAsia="ru-RU"/>
      </w:rPr>
      <w:t xml:space="preserve">, </w:t>
    </w:r>
    <w:hyperlink r:id="rId2" w:history="1">
      <w:r w:rsidRPr="00A70FAE">
        <w:rPr>
          <w:rStyle w:val="a5"/>
          <w:color w:val="auto"/>
          <w:sz w:val="20"/>
          <w:lang w:val="en-US" w:eastAsia="ru-RU"/>
        </w:rPr>
        <w:t>www</w:t>
      </w:r>
      <w:r w:rsidRPr="00A70FAE">
        <w:rPr>
          <w:rStyle w:val="a5"/>
          <w:color w:val="auto"/>
          <w:sz w:val="20"/>
          <w:lang w:eastAsia="ru-RU"/>
        </w:rPr>
        <w:t>.</w:t>
      </w:r>
      <w:r w:rsidRPr="00A70FAE">
        <w:rPr>
          <w:rStyle w:val="a5"/>
          <w:color w:val="auto"/>
          <w:sz w:val="20"/>
          <w:lang w:val="en-US" w:eastAsia="ru-RU"/>
        </w:rPr>
        <w:t>maxcar</w:t>
      </w:r>
      <w:r w:rsidRPr="00A70FAE">
        <w:rPr>
          <w:rStyle w:val="a5"/>
          <w:color w:val="auto"/>
          <w:sz w:val="20"/>
          <w:lang w:eastAsia="ru-RU"/>
        </w:rPr>
        <w:t>54.</w:t>
      </w:r>
      <w:r w:rsidRPr="00A70FAE">
        <w:rPr>
          <w:rStyle w:val="a5"/>
          <w:color w:val="auto"/>
          <w:sz w:val="20"/>
          <w:lang w:val="en-US" w:eastAsia="ru-RU"/>
        </w:rPr>
        <w:t>ru</w:t>
      </w:r>
    </w:hyperlink>
    <w:r>
      <w:rPr>
        <w:sz w:val="20"/>
      </w:rPr>
      <w:t xml:space="preserve"> Представительство в Москве: г. Люберцы, </w:t>
    </w:r>
    <w:proofErr w:type="spellStart"/>
    <w:r>
      <w:rPr>
        <w:sz w:val="20"/>
      </w:rPr>
      <w:t>Новорязанское</w:t>
    </w:r>
    <w:proofErr w:type="spellEnd"/>
    <w:r>
      <w:rPr>
        <w:sz w:val="20"/>
      </w:rPr>
      <w:t xml:space="preserve"> шоссе, 13; 8-985-848-44-28, </w:t>
    </w:r>
    <w:hyperlink r:id="rId3" w:history="1">
      <w:r w:rsidRPr="00D4410F">
        <w:rPr>
          <w:rStyle w:val="a5"/>
          <w:sz w:val="20"/>
          <w:lang w:val="en-US"/>
        </w:rPr>
        <w:t>maxcar</w:t>
      </w:r>
      <w:r w:rsidRPr="00D4410F">
        <w:rPr>
          <w:rStyle w:val="a5"/>
          <w:sz w:val="20"/>
        </w:rPr>
        <w:t>177@</w:t>
      </w:r>
      <w:r w:rsidRPr="00D4410F">
        <w:rPr>
          <w:rStyle w:val="a5"/>
          <w:sz w:val="20"/>
          <w:lang w:val="en-US"/>
        </w:rPr>
        <w:t>mail</w:t>
      </w:r>
      <w:r w:rsidRPr="00D4410F">
        <w:rPr>
          <w:rStyle w:val="a5"/>
          <w:sz w:val="20"/>
        </w:rPr>
        <w:t>.</w:t>
      </w:r>
      <w:r w:rsidRPr="00D4410F">
        <w:rPr>
          <w:rStyle w:val="a5"/>
          <w:sz w:val="20"/>
          <w:lang w:val="en-US"/>
        </w:rPr>
        <w:t>ru</w:t>
      </w:r>
    </w:hyperlink>
    <w:r w:rsidRPr="00845D2E">
      <w:rPr>
        <w:sz w:val="20"/>
      </w:rPr>
      <w:t xml:space="preserve"> </w:t>
    </w:r>
    <w:r>
      <w:rPr>
        <w:sz w:val="20"/>
      </w:rPr>
      <w:t xml:space="preserve">Представительство в Санкт-Петербурге: 8-911-981-65-75, </w:t>
    </w:r>
    <w:hyperlink r:id="rId4" w:history="1">
      <w:r w:rsidRPr="00FA3C14">
        <w:rPr>
          <w:rStyle w:val="a5"/>
          <w:sz w:val="20"/>
          <w:lang w:val="en-US"/>
        </w:rPr>
        <w:t>maxcar</w:t>
      </w:r>
      <w:r w:rsidRPr="00FA3C14">
        <w:rPr>
          <w:rStyle w:val="a5"/>
          <w:sz w:val="20"/>
        </w:rPr>
        <w:t>78@</w:t>
      </w:r>
      <w:r w:rsidRPr="00FA3C14">
        <w:rPr>
          <w:rStyle w:val="a5"/>
          <w:sz w:val="20"/>
          <w:lang w:val="en-US"/>
        </w:rPr>
        <w:t>mail</w:t>
      </w:r>
      <w:r w:rsidRPr="00FA3C14">
        <w:rPr>
          <w:rStyle w:val="a5"/>
          <w:sz w:val="20"/>
        </w:rPr>
        <w:t>.</w:t>
      </w:r>
      <w:proofErr w:type="spellStart"/>
      <w:r w:rsidRPr="00FA3C14">
        <w:rPr>
          <w:rStyle w:val="a5"/>
          <w:sz w:val="20"/>
          <w:lang w:val="en-US"/>
        </w:rPr>
        <w:t>ru</w:t>
      </w:r>
      <w:proofErr w:type="spellEnd"/>
    </w:hyperlink>
    <w:r>
      <w:rPr>
        <w:sz w:val="20"/>
      </w:rPr>
      <w:t xml:space="preserve">; </w:t>
    </w:r>
    <w:r w:rsidRPr="00A70FAE">
      <w:rPr>
        <w:sz w:val="20"/>
        <w:lang w:eastAsia="ru-RU"/>
      </w:rPr>
      <w:t xml:space="preserve">ИНН 5406440450/КПП 540601001, р/с </w:t>
    </w:r>
    <w:r w:rsidRPr="00A70FAE">
      <w:rPr>
        <w:sz w:val="20"/>
      </w:rPr>
      <w:t>40702810007000013734</w:t>
    </w:r>
    <w:r w:rsidRPr="00A70FAE">
      <w:rPr>
        <w:sz w:val="20"/>
        <w:lang w:eastAsia="ru-RU"/>
      </w:rPr>
      <w:t xml:space="preserve"> </w:t>
    </w:r>
    <w:r w:rsidRPr="00A70FAE">
      <w:rPr>
        <w:rStyle w:val="rptfld1"/>
        <w:sz w:val="20"/>
      </w:rPr>
      <w:t xml:space="preserve">в </w:t>
    </w:r>
    <w:r w:rsidRPr="00A70FAE">
      <w:rPr>
        <w:sz w:val="20"/>
      </w:rPr>
      <w:t>Сибирский филиал АО "Райффайзенбанк", к/с 30101810300000000799, БИК 045004799</w:t>
    </w:r>
    <w:r>
      <w:rPr>
        <w:sz w:val="20"/>
        <w:lang w:eastAsia="ru-RU"/>
      </w:rPr>
      <w:t>, ОГРН 1085406017212, ОКВЭД 45</w:t>
    </w:r>
    <w:r w:rsidRPr="00A70FAE">
      <w:rPr>
        <w:sz w:val="20"/>
        <w:lang w:eastAsia="ru-RU"/>
      </w:rPr>
      <w:t>.10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1491" w:rsidRDefault="007C1491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footnote>
  <w:footnote w:type="continuationSeparator" w:id="0">
    <w:p w:rsidR="007C1491" w:rsidRDefault="007C1491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7D3D" w:rsidRDefault="00837D3D" w:rsidP="00726345">
    <w:pPr>
      <w:widowControl/>
      <w:tabs>
        <w:tab w:val="center" w:pos="5130"/>
        <w:tab w:val="left" w:pos="7260"/>
      </w:tabs>
      <w:suppressAutoHyphens w:val="0"/>
      <w:autoSpaceDE w:val="0"/>
      <w:autoSpaceDN w:val="0"/>
      <w:adjustRightInd w:val="0"/>
      <w:rPr>
        <w:sz w:val="20"/>
        <w:lang w:eastAsia="ru-RU"/>
      </w:rPr>
    </w:pPr>
    <w:r>
      <w:rPr>
        <w:b/>
        <w:noProof/>
        <w:color w:val="000000"/>
        <w:sz w:val="18"/>
        <w:lang w:eastAsia="ru-RU"/>
      </w:rPr>
      <w:drawing>
        <wp:inline distT="0" distB="0" distL="0" distR="0">
          <wp:extent cx="4429125" cy="619125"/>
          <wp:effectExtent l="19050" t="0" r="9525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9125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sz w:val="20"/>
        <w:lang w:eastAsia="ru-RU"/>
      </w:rPr>
      <w:drawing>
        <wp:inline distT="0" distB="0" distL="0" distR="0">
          <wp:extent cx="1123950" cy="971550"/>
          <wp:effectExtent l="19050" t="0" r="0" b="0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971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37D3D" w:rsidRDefault="00837D3D" w:rsidP="00726345">
    <w:pPr>
      <w:tabs>
        <w:tab w:val="num" w:pos="360"/>
        <w:tab w:val="left" w:pos="19800"/>
      </w:tabs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" w15:restartNumberingAfterBreak="0">
    <w:nsid w:val="01985872"/>
    <w:multiLevelType w:val="multilevel"/>
    <w:tmpl w:val="B8CCD8B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3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2" w15:restartNumberingAfterBreak="0">
    <w:nsid w:val="03977745"/>
    <w:multiLevelType w:val="multilevel"/>
    <w:tmpl w:val="B3B23B1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3" w15:restartNumberingAfterBreak="0">
    <w:nsid w:val="0C0D05C7"/>
    <w:multiLevelType w:val="multilevel"/>
    <w:tmpl w:val="C2FCDCD2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2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4" w15:restartNumberingAfterBreak="0">
    <w:nsid w:val="15051C58"/>
    <w:multiLevelType w:val="hybridMultilevel"/>
    <w:tmpl w:val="B38820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9213ECE"/>
    <w:multiLevelType w:val="hybridMultilevel"/>
    <w:tmpl w:val="36DACD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9837136"/>
    <w:multiLevelType w:val="hybridMultilevel"/>
    <w:tmpl w:val="660A0AD0"/>
    <w:lvl w:ilvl="0" w:tplc="46DCDBF2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7" w15:restartNumberingAfterBreak="0">
    <w:nsid w:val="1AEE4246"/>
    <w:multiLevelType w:val="hybridMultilevel"/>
    <w:tmpl w:val="F356B5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B0951D5"/>
    <w:multiLevelType w:val="hybridMultilevel"/>
    <w:tmpl w:val="E7F420BA"/>
    <w:lvl w:ilvl="0" w:tplc="9B80227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9" w15:restartNumberingAfterBreak="0">
    <w:nsid w:val="344860FE"/>
    <w:multiLevelType w:val="hybridMultilevel"/>
    <w:tmpl w:val="837E01A4"/>
    <w:lvl w:ilvl="0" w:tplc="3E665C38">
      <w:start w:val="1"/>
      <w:numFmt w:val="bullet"/>
      <w:lvlText w:val="-"/>
      <w:lvlJc w:val="left"/>
      <w:pPr>
        <w:ind w:left="512" w:hanging="130"/>
      </w:pPr>
      <w:rPr>
        <w:rFonts w:ascii="Times New Roman" w:eastAsia="Times New Roman" w:hAnsi="Times New Roman" w:hint="default"/>
        <w:sz w:val="22"/>
        <w:szCs w:val="22"/>
      </w:rPr>
    </w:lvl>
    <w:lvl w:ilvl="1" w:tplc="25B610B6">
      <w:start w:val="1"/>
      <w:numFmt w:val="bullet"/>
      <w:lvlText w:val="•"/>
      <w:lvlJc w:val="left"/>
      <w:pPr>
        <w:ind w:left="1504" w:hanging="130"/>
      </w:pPr>
      <w:rPr>
        <w:rFonts w:hint="default"/>
      </w:rPr>
    </w:lvl>
    <w:lvl w:ilvl="2" w:tplc="64AA37EC">
      <w:start w:val="1"/>
      <w:numFmt w:val="bullet"/>
      <w:lvlText w:val="•"/>
      <w:lvlJc w:val="left"/>
      <w:pPr>
        <w:ind w:left="2497" w:hanging="130"/>
      </w:pPr>
      <w:rPr>
        <w:rFonts w:hint="default"/>
      </w:rPr>
    </w:lvl>
    <w:lvl w:ilvl="3" w:tplc="DAC40EFE">
      <w:start w:val="1"/>
      <w:numFmt w:val="bullet"/>
      <w:lvlText w:val="•"/>
      <w:lvlJc w:val="left"/>
      <w:pPr>
        <w:ind w:left="3490" w:hanging="130"/>
      </w:pPr>
      <w:rPr>
        <w:rFonts w:hint="default"/>
      </w:rPr>
    </w:lvl>
    <w:lvl w:ilvl="4" w:tplc="81E6F21C">
      <w:start w:val="1"/>
      <w:numFmt w:val="bullet"/>
      <w:lvlText w:val="•"/>
      <w:lvlJc w:val="left"/>
      <w:pPr>
        <w:ind w:left="4483" w:hanging="130"/>
      </w:pPr>
      <w:rPr>
        <w:rFonts w:hint="default"/>
      </w:rPr>
    </w:lvl>
    <w:lvl w:ilvl="5" w:tplc="B84E2322">
      <w:start w:val="1"/>
      <w:numFmt w:val="bullet"/>
      <w:lvlText w:val="•"/>
      <w:lvlJc w:val="left"/>
      <w:pPr>
        <w:ind w:left="5476" w:hanging="130"/>
      </w:pPr>
      <w:rPr>
        <w:rFonts w:hint="default"/>
      </w:rPr>
    </w:lvl>
    <w:lvl w:ilvl="6" w:tplc="336AC410">
      <w:start w:val="1"/>
      <w:numFmt w:val="bullet"/>
      <w:lvlText w:val="•"/>
      <w:lvlJc w:val="left"/>
      <w:pPr>
        <w:ind w:left="6468" w:hanging="130"/>
      </w:pPr>
      <w:rPr>
        <w:rFonts w:hint="default"/>
      </w:rPr>
    </w:lvl>
    <w:lvl w:ilvl="7" w:tplc="4D845A42">
      <w:start w:val="1"/>
      <w:numFmt w:val="bullet"/>
      <w:lvlText w:val="•"/>
      <w:lvlJc w:val="left"/>
      <w:pPr>
        <w:ind w:left="7461" w:hanging="130"/>
      </w:pPr>
      <w:rPr>
        <w:rFonts w:hint="default"/>
      </w:rPr>
    </w:lvl>
    <w:lvl w:ilvl="8" w:tplc="2690C96A">
      <w:start w:val="1"/>
      <w:numFmt w:val="bullet"/>
      <w:lvlText w:val="•"/>
      <w:lvlJc w:val="left"/>
      <w:pPr>
        <w:ind w:left="8454" w:hanging="130"/>
      </w:pPr>
      <w:rPr>
        <w:rFonts w:hint="default"/>
      </w:rPr>
    </w:lvl>
  </w:abstractNum>
  <w:abstractNum w:abstractNumId="10" w15:restartNumberingAfterBreak="0">
    <w:nsid w:val="3DE83690"/>
    <w:multiLevelType w:val="hybridMultilevel"/>
    <w:tmpl w:val="2CA624B0"/>
    <w:lvl w:ilvl="0" w:tplc="00000005">
      <w:start w:val="19"/>
      <w:numFmt w:val="bullet"/>
      <w:lvlText w:val="-"/>
      <w:lvlJc w:val="left"/>
      <w:pPr>
        <w:ind w:left="1260" w:hanging="360"/>
      </w:pPr>
      <w:rPr>
        <w:rFonts w:ascii="OpenSymbol" w:hAnsi="Open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" w15:restartNumberingAfterBreak="0">
    <w:nsid w:val="456A2850"/>
    <w:multiLevelType w:val="hybridMultilevel"/>
    <w:tmpl w:val="95C066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4A950C82"/>
    <w:multiLevelType w:val="hybridMultilevel"/>
    <w:tmpl w:val="46440F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4A9B5EBD"/>
    <w:multiLevelType w:val="hybridMultilevel"/>
    <w:tmpl w:val="48BE381A"/>
    <w:lvl w:ilvl="0" w:tplc="A2B238E6">
      <w:start w:val="27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PMingLiU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4" w15:restartNumberingAfterBreak="0">
    <w:nsid w:val="4AC23298"/>
    <w:multiLevelType w:val="hybridMultilevel"/>
    <w:tmpl w:val="4C34BC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4E387BE2"/>
    <w:multiLevelType w:val="multilevel"/>
    <w:tmpl w:val="19BEDF46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0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16" w15:restartNumberingAfterBreak="0">
    <w:nsid w:val="592B12C9"/>
    <w:multiLevelType w:val="hybridMultilevel"/>
    <w:tmpl w:val="B7DE2D60"/>
    <w:lvl w:ilvl="0" w:tplc="B8648172">
      <w:start w:val="19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7" w15:restartNumberingAfterBreak="0">
    <w:nsid w:val="67933B0F"/>
    <w:multiLevelType w:val="hybridMultilevel"/>
    <w:tmpl w:val="50F2A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6F2E143D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num w:numId="1">
    <w:abstractNumId w:val="12"/>
  </w:num>
  <w:num w:numId="2">
    <w:abstractNumId w:val="5"/>
  </w:num>
  <w:num w:numId="3">
    <w:abstractNumId w:val="11"/>
  </w:num>
  <w:num w:numId="4">
    <w:abstractNumId w:val="7"/>
  </w:num>
  <w:num w:numId="5">
    <w:abstractNumId w:val="4"/>
  </w:num>
  <w:num w:numId="6">
    <w:abstractNumId w:val="14"/>
  </w:num>
  <w:num w:numId="7">
    <w:abstractNumId w:val="17"/>
  </w:num>
  <w:num w:numId="8">
    <w:abstractNumId w:val="6"/>
  </w:num>
  <w:num w:numId="9">
    <w:abstractNumId w:val="8"/>
  </w:num>
  <w:num w:numId="10">
    <w:abstractNumId w:val="0"/>
  </w:num>
  <w:num w:numId="11">
    <w:abstractNumId w:val="15"/>
  </w:num>
  <w:num w:numId="12">
    <w:abstractNumId w:val="2"/>
  </w:num>
  <w:num w:numId="13">
    <w:abstractNumId w:val="3"/>
  </w:num>
  <w:num w:numId="14">
    <w:abstractNumId w:val="1"/>
  </w:num>
  <w:num w:numId="15">
    <w:abstractNumId w:val="18"/>
  </w:num>
  <w:num w:numId="16">
    <w:abstractNumId w:val="13"/>
  </w:num>
  <w:num w:numId="17">
    <w:abstractNumId w:val="16"/>
  </w:num>
  <w:num w:numId="18">
    <w:abstractNumId w:val="10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8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562"/>
    <w:rsid w:val="00001727"/>
    <w:rsid w:val="0000608A"/>
    <w:rsid w:val="000063BD"/>
    <w:rsid w:val="0000658F"/>
    <w:rsid w:val="0001151F"/>
    <w:rsid w:val="000137F3"/>
    <w:rsid w:val="00016C3C"/>
    <w:rsid w:val="00016E12"/>
    <w:rsid w:val="00020CB5"/>
    <w:rsid w:val="00020CFE"/>
    <w:rsid w:val="000224B5"/>
    <w:rsid w:val="000239C8"/>
    <w:rsid w:val="00023B28"/>
    <w:rsid w:val="00024348"/>
    <w:rsid w:val="00024F86"/>
    <w:rsid w:val="00032393"/>
    <w:rsid w:val="00037FFC"/>
    <w:rsid w:val="00040190"/>
    <w:rsid w:val="00042734"/>
    <w:rsid w:val="00043A12"/>
    <w:rsid w:val="000443C9"/>
    <w:rsid w:val="00044818"/>
    <w:rsid w:val="00045C31"/>
    <w:rsid w:val="000472F1"/>
    <w:rsid w:val="00047357"/>
    <w:rsid w:val="000503FC"/>
    <w:rsid w:val="00050496"/>
    <w:rsid w:val="000505DB"/>
    <w:rsid w:val="000507BD"/>
    <w:rsid w:val="000508C9"/>
    <w:rsid w:val="000537BF"/>
    <w:rsid w:val="00053E91"/>
    <w:rsid w:val="000549A6"/>
    <w:rsid w:val="00054E77"/>
    <w:rsid w:val="000605F0"/>
    <w:rsid w:val="00062A08"/>
    <w:rsid w:val="00065761"/>
    <w:rsid w:val="0006671C"/>
    <w:rsid w:val="00067962"/>
    <w:rsid w:val="0007111D"/>
    <w:rsid w:val="00073F6F"/>
    <w:rsid w:val="00074699"/>
    <w:rsid w:val="00075964"/>
    <w:rsid w:val="00077DD6"/>
    <w:rsid w:val="000806E9"/>
    <w:rsid w:val="00080DD6"/>
    <w:rsid w:val="00081F98"/>
    <w:rsid w:val="00082229"/>
    <w:rsid w:val="00083A64"/>
    <w:rsid w:val="0008443A"/>
    <w:rsid w:val="000853D8"/>
    <w:rsid w:val="00086CC5"/>
    <w:rsid w:val="00087975"/>
    <w:rsid w:val="00092C3B"/>
    <w:rsid w:val="00093471"/>
    <w:rsid w:val="00094C9C"/>
    <w:rsid w:val="0009647B"/>
    <w:rsid w:val="000A1425"/>
    <w:rsid w:val="000A1654"/>
    <w:rsid w:val="000A4BF0"/>
    <w:rsid w:val="000A6864"/>
    <w:rsid w:val="000A6BC0"/>
    <w:rsid w:val="000A7D67"/>
    <w:rsid w:val="000B0567"/>
    <w:rsid w:val="000B3B3A"/>
    <w:rsid w:val="000B5829"/>
    <w:rsid w:val="000B6DA3"/>
    <w:rsid w:val="000B7D8F"/>
    <w:rsid w:val="000C01C8"/>
    <w:rsid w:val="000C041D"/>
    <w:rsid w:val="000C1EF1"/>
    <w:rsid w:val="000C34FB"/>
    <w:rsid w:val="000C4013"/>
    <w:rsid w:val="000C427F"/>
    <w:rsid w:val="000C4491"/>
    <w:rsid w:val="000D0D39"/>
    <w:rsid w:val="000D17A9"/>
    <w:rsid w:val="000D19C9"/>
    <w:rsid w:val="000D1CE7"/>
    <w:rsid w:val="000D2FB4"/>
    <w:rsid w:val="000D3451"/>
    <w:rsid w:val="000D36FD"/>
    <w:rsid w:val="000D4C0C"/>
    <w:rsid w:val="000D6965"/>
    <w:rsid w:val="000D6F85"/>
    <w:rsid w:val="000D7DBA"/>
    <w:rsid w:val="000D7F14"/>
    <w:rsid w:val="000E0B64"/>
    <w:rsid w:val="000E611F"/>
    <w:rsid w:val="000E7586"/>
    <w:rsid w:val="000E7BEB"/>
    <w:rsid w:val="000F1ED1"/>
    <w:rsid w:val="000F7199"/>
    <w:rsid w:val="000F7AC9"/>
    <w:rsid w:val="0010020C"/>
    <w:rsid w:val="00105C69"/>
    <w:rsid w:val="00105EB8"/>
    <w:rsid w:val="001071BB"/>
    <w:rsid w:val="0010783B"/>
    <w:rsid w:val="00110002"/>
    <w:rsid w:val="001105E8"/>
    <w:rsid w:val="00112411"/>
    <w:rsid w:val="00112E49"/>
    <w:rsid w:val="00114292"/>
    <w:rsid w:val="00116860"/>
    <w:rsid w:val="00120656"/>
    <w:rsid w:val="00120A10"/>
    <w:rsid w:val="00121134"/>
    <w:rsid w:val="0012144B"/>
    <w:rsid w:val="00121FE6"/>
    <w:rsid w:val="001236E7"/>
    <w:rsid w:val="00123CC3"/>
    <w:rsid w:val="00130C6B"/>
    <w:rsid w:val="00135885"/>
    <w:rsid w:val="00136E12"/>
    <w:rsid w:val="0014052A"/>
    <w:rsid w:val="00140D09"/>
    <w:rsid w:val="00150189"/>
    <w:rsid w:val="00151C1C"/>
    <w:rsid w:val="0015314E"/>
    <w:rsid w:val="0015455E"/>
    <w:rsid w:val="00155E0C"/>
    <w:rsid w:val="001563E7"/>
    <w:rsid w:val="00157CDC"/>
    <w:rsid w:val="00160855"/>
    <w:rsid w:val="0016191D"/>
    <w:rsid w:val="00163105"/>
    <w:rsid w:val="001638F3"/>
    <w:rsid w:val="00163C39"/>
    <w:rsid w:val="00164706"/>
    <w:rsid w:val="001650C8"/>
    <w:rsid w:val="00165386"/>
    <w:rsid w:val="001665D0"/>
    <w:rsid w:val="00167BB0"/>
    <w:rsid w:val="00171715"/>
    <w:rsid w:val="00173C3B"/>
    <w:rsid w:val="00180A83"/>
    <w:rsid w:val="0018244C"/>
    <w:rsid w:val="00183BF0"/>
    <w:rsid w:val="00185EFA"/>
    <w:rsid w:val="00186E10"/>
    <w:rsid w:val="001870E7"/>
    <w:rsid w:val="00187311"/>
    <w:rsid w:val="001876E0"/>
    <w:rsid w:val="0019115F"/>
    <w:rsid w:val="00191EDB"/>
    <w:rsid w:val="00192031"/>
    <w:rsid w:val="001931A1"/>
    <w:rsid w:val="001931A6"/>
    <w:rsid w:val="00194181"/>
    <w:rsid w:val="00196C4E"/>
    <w:rsid w:val="001A0B13"/>
    <w:rsid w:val="001A15D8"/>
    <w:rsid w:val="001A18CF"/>
    <w:rsid w:val="001A3246"/>
    <w:rsid w:val="001A396E"/>
    <w:rsid w:val="001A4D78"/>
    <w:rsid w:val="001A538F"/>
    <w:rsid w:val="001A5C65"/>
    <w:rsid w:val="001B0395"/>
    <w:rsid w:val="001B0B5D"/>
    <w:rsid w:val="001B22A1"/>
    <w:rsid w:val="001B2FC9"/>
    <w:rsid w:val="001B4F8B"/>
    <w:rsid w:val="001C23A7"/>
    <w:rsid w:val="001C36C6"/>
    <w:rsid w:val="001C380E"/>
    <w:rsid w:val="001C562B"/>
    <w:rsid w:val="001D0894"/>
    <w:rsid w:val="001D0E92"/>
    <w:rsid w:val="001D2708"/>
    <w:rsid w:val="001D2F81"/>
    <w:rsid w:val="001D3679"/>
    <w:rsid w:val="001D51A2"/>
    <w:rsid w:val="001D7C1A"/>
    <w:rsid w:val="001E0A53"/>
    <w:rsid w:val="001E1110"/>
    <w:rsid w:val="001E1AD3"/>
    <w:rsid w:val="001E362B"/>
    <w:rsid w:val="001E6464"/>
    <w:rsid w:val="001E700B"/>
    <w:rsid w:val="001E7262"/>
    <w:rsid w:val="001F1115"/>
    <w:rsid w:val="001F1235"/>
    <w:rsid w:val="001F2DF4"/>
    <w:rsid w:val="001F61F2"/>
    <w:rsid w:val="001F73B9"/>
    <w:rsid w:val="001F7756"/>
    <w:rsid w:val="001F79BC"/>
    <w:rsid w:val="002027EF"/>
    <w:rsid w:val="00202F38"/>
    <w:rsid w:val="00204814"/>
    <w:rsid w:val="00212E80"/>
    <w:rsid w:val="00213B6D"/>
    <w:rsid w:val="00214427"/>
    <w:rsid w:val="002205CA"/>
    <w:rsid w:val="00220AC0"/>
    <w:rsid w:val="00220B5D"/>
    <w:rsid w:val="002232D1"/>
    <w:rsid w:val="00223730"/>
    <w:rsid w:val="00223ABC"/>
    <w:rsid w:val="00223C10"/>
    <w:rsid w:val="0022450B"/>
    <w:rsid w:val="00225978"/>
    <w:rsid w:val="00227E10"/>
    <w:rsid w:val="0023286F"/>
    <w:rsid w:val="00232D19"/>
    <w:rsid w:val="002331F3"/>
    <w:rsid w:val="00234743"/>
    <w:rsid w:val="00236924"/>
    <w:rsid w:val="00240ABA"/>
    <w:rsid w:val="00242AC7"/>
    <w:rsid w:val="002438F6"/>
    <w:rsid w:val="002440F3"/>
    <w:rsid w:val="0024519E"/>
    <w:rsid w:val="002453BE"/>
    <w:rsid w:val="0024583C"/>
    <w:rsid w:val="00247045"/>
    <w:rsid w:val="00247050"/>
    <w:rsid w:val="00247435"/>
    <w:rsid w:val="00250191"/>
    <w:rsid w:val="00250290"/>
    <w:rsid w:val="002513CF"/>
    <w:rsid w:val="00251BC9"/>
    <w:rsid w:val="002568AB"/>
    <w:rsid w:val="00260BFA"/>
    <w:rsid w:val="002617BD"/>
    <w:rsid w:val="00263C42"/>
    <w:rsid w:val="00264F95"/>
    <w:rsid w:val="00265B3C"/>
    <w:rsid w:val="00266F69"/>
    <w:rsid w:val="0026797D"/>
    <w:rsid w:val="00272831"/>
    <w:rsid w:val="00272C93"/>
    <w:rsid w:val="00273B11"/>
    <w:rsid w:val="002756A9"/>
    <w:rsid w:val="00282576"/>
    <w:rsid w:val="0028331E"/>
    <w:rsid w:val="00283BA8"/>
    <w:rsid w:val="002849BD"/>
    <w:rsid w:val="00284DDF"/>
    <w:rsid w:val="00285EB9"/>
    <w:rsid w:val="002877F6"/>
    <w:rsid w:val="00295E69"/>
    <w:rsid w:val="00296BAB"/>
    <w:rsid w:val="0029708E"/>
    <w:rsid w:val="002A1A60"/>
    <w:rsid w:val="002A207A"/>
    <w:rsid w:val="002A5F92"/>
    <w:rsid w:val="002A731C"/>
    <w:rsid w:val="002B4709"/>
    <w:rsid w:val="002B4793"/>
    <w:rsid w:val="002B4F91"/>
    <w:rsid w:val="002B501F"/>
    <w:rsid w:val="002B5559"/>
    <w:rsid w:val="002B6159"/>
    <w:rsid w:val="002B6160"/>
    <w:rsid w:val="002B687D"/>
    <w:rsid w:val="002D2D89"/>
    <w:rsid w:val="002D301C"/>
    <w:rsid w:val="002D3240"/>
    <w:rsid w:val="002D6A2F"/>
    <w:rsid w:val="002D6FA5"/>
    <w:rsid w:val="002D7460"/>
    <w:rsid w:val="002D7EB1"/>
    <w:rsid w:val="002E0A5C"/>
    <w:rsid w:val="002E2602"/>
    <w:rsid w:val="002E4277"/>
    <w:rsid w:val="002E50ED"/>
    <w:rsid w:val="002E5A74"/>
    <w:rsid w:val="002E5D93"/>
    <w:rsid w:val="002E65A5"/>
    <w:rsid w:val="002E7C8A"/>
    <w:rsid w:val="002F1430"/>
    <w:rsid w:val="002F2FDD"/>
    <w:rsid w:val="002F7ECD"/>
    <w:rsid w:val="00300FF7"/>
    <w:rsid w:val="003018B5"/>
    <w:rsid w:val="00303BD3"/>
    <w:rsid w:val="00303DCF"/>
    <w:rsid w:val="00304ED2"/>
    <w:rsid w:val="00305AB2"/>
    <w:rsid w:val="00306B7B"/>
    <w:rsid w:val="0031181F"/>
    <w:rsid w:val="00312AFD"/>
    <w:rsid w:val="00316BDE"/>
    <w:rsid w:val="00320982"/>
    <w:rsid w:val="003227AE"/>
    <w:rsid w:val="0032371A"/>
    <w:rsid w:val="00323F3B"/>
    <w:rsid w:val="00326063"/>
    <w:rsid w:val="003266F3"/>
    <w:rsid w:val="0032678E"/>
    <w:rsid w:val="0033075D"/>
    <w:rsid w:val="0033206E"/>
    <w:rsid w:val="00333811"/>
    <w:rsid w:val="00333CF6"/>
    <w:rsid w:val="00334BC4"/>
    <w:rsid w:val="003367EB"/>
    <w:rsid w:val="00337A98"/>
    <w:rsid w:val="00341135"/>
    <w:rsid w:val="00341161"/>
    <w:rsid w:val="00343097"/>
    <w:rsid w:val="00343CA2"/>
    <w:rsid w:val="00345676"/>
    <w:rsid w:val="00346E08"/>
    <w:rsid w:val="00347ADB"/>
    <w:rsid w:val="00352761"/>
    <w:rsid w:val="0035473E"/>
    <w:rsid w:val="00355CFD"/>
    <w:rsid w:val="00357D62"/>
    <w:rsid w:val="00364180"/>
    <w:rsid w:val="0036504D"/>
    <w:rsid w:val="00371C0C"/>
    <w:rsid w:val="00372270"/>
    <w:rsid w:val="0038268E"/>
    <w:rsid w:val="003836D2"/>
    <w:rsid w:val="00385750"/>
    <w:rsid w:val="0038584D"/>
    <w:rsid w:val="00385FF1"/>
    <w:rsid w:val="003864AA"/>
    <w:rsid w:val="00386DEB"/>
    <w:rsid w:val="00387155"/>
    <w:rsid w:val="003879A2"/>
    <w:rsid w:val="00391238"/>
    <w:rsid w:val="0039276A"/>
    <w:rsid w:val="003939DB"/>
    <w:rsid w:val="00396523"/>
    <w:rsid w:val="003A3256"/>
    <w:rsid w:val="003A3D7A"/>
    <w:rsid w:val="003A4338"/>
    <w:rsid w:val="003A4AB4"/>
    <w:rsid w:val="003A4E60"/>
    <w:rsid w:val="003A54DE"/>
    <w:rsid w:val="003B0579"/>
    <w:rsid w:val="003B27EC"/>
    <w:rsid w:val="003B34C2"/>
    <w:rsid w:val="003B4234"/>
    <w:rsid w:val="003B59A1"/>
    <w:rsid w:val="003B6497"/>
    <w:rsid w:val="003B718D"/>
    <w:rsid w:val="003C3684"/>
    <w:rsid w:val="003C5151"/>
    <w:rsid w:val="003C659B"/>
    <w:rsid w:val="003C6D9A"/>
    <w:rsid w:val="003D0B38"/>
    <w:rsid w:val="003D0EA2"/>
    <w:rsid w:val="003D2932"/>
    <w:rsid w:val="003D40F7"/>
    <w:rsid w:val="003D5648"/>
    <w:rsid w:val="003D76B2"/>
    <w:rsid w:val="003E259D"/>
    <w:rsid w:val="003E32FE"/>
    <w:rsid w:val="003E41C4"/>
    <w:rsid w:val="003E509D"/>
    <w:rsid w:val="003E540B"/>
    <w:rsid w:val="003E5873"/>
    <w:rsid w:val="003E64E6"/>
    <w:rsid w:val="003E6F03"/>
    <w:rsid w:val="003F080E"/>
    <w:rsid w:val="003F3545"/>
    <w:rsid w:val="003F477E"/>
    <w:rsid w:val="003F4BBC"/>
    <w:rsid w:val="003F59C7"/>
    <w:rsid w:val="003F6435"/>
    <w:rsid w:val="003F7232"/>
    <w:rsid w:val="004012D4"/>
    <w:rsid w:val="00401C4C"/>
    <w:rsid w:val="004032DB"/>
    <w:rsid w:val="00403B21"/>
    <w:rsid w:val="00405548"/>
    <w:rsid w:val="004111FD"/>
    <w:rsid w:val="00411F4B"/>
    <w:rsid w:val="004124D0"/>
    <w:rsid w:val="00412AC8"/>
    <w:rsid w:val="00414690"/>
    <w:rsid w:val="00415579"/>
    <w:rsid w:val="00415A76"/>
    <w:rsid w:val="00420B7F"/>
    <w:rsid w:val="00423AF7"/>
    <w:rsid w:val="00423C41"/>
    <w:rsid w:val="00423D6F"/>
    <w:rsid w:val="00425CFF"/>
    <w:rsid w:val="0042671F"/>
    <w:rsid w:val="00426B00"/>
    <w:rsid w:val="00430914"/>
    <w:rsid w:val="00430ACF"/>
    <w:rsid w:val="0043168D"/>
    <w:rsid w:val="00432904"/>
    <w:rsid w:val="004334D9"/>
    <w:rsid w:val="00433A3E"/>
    <w:rsid w:val="00433B50"/>
    <w:rsid w:val="00436168"/>
    <w:rsid w:val="00437720"/>
    <w:rsid w:val="004400D4"/>
    <w:rsid w:val="00440E90"/>
    <w:rsid w:val="004415DB"/>
    <w:rsid w:val="00443245"/>
    <w:rsid w:val="004436D0"/>
    <w:rsid w:val="00450D36"/>
    <w:rsid w:val="00454747"/>
    <w:rsid w:val="00454B22"/>
    <w:rsid w:val="00455ED0"/>
    <w:rsid w:val="00460ED4"/>
    <w:rsid w:val="00464706"/>
    <w:rsid w:val="00464D4E"/>
    <w:rsid w:val="004656B4"/>
    <w:rsid w:val="004669ED"/>
    <w:rsid w:val="004670D3"/>
    <w:rsid w:val="00467B07"/>
    <w:rsid w:val="004712EF"/>
    <w:rsid w:val="00472962"/>
    <w:rsid w:val="00472D26"/>
    <w:rsid w:val="00473837"/>
    <w:rsid w:val="00474E96"/>
    <w:rsid w:val="00475BFA"/>
    <w:rsid w:val="00480EF6"/>
    <w:rsid w:val="004839DA"/>
    <w:rsid w:val="00484A9E"/>
    <w:rsid w:val="0048533D"/>
    <w:rsid w:val="004908F2"/>
    <w:rsid w:val="00494029"/>
    <w:rsid w:val="00494BC4"/>
    <w:rsid w:val="004971EC"/>
    <w:rsid w:val="00497396"/>
    <w:rsid w:val="004A00DD"/>
    <w:rsid w:val="004A062A"/>
    <w:rsid w:val="004A0C84"/>
    <w:rsid w:val="004A0F22"/>
    <w:rsid w:val="004A261F"/>
    <w:rsid w:val="004B044C"/>
    <w:rsid w:val="004B3272"/>
    <w:rsid w:val="004B5A10"/>
    <w:rsid w:val="004B6914"/>
    <w:rsid w:val="004C0BE0"/>
    <w:rsid w:val="004C12B2"/>
    <w:rsid w:val="004C2D03"/>
    <w:rsid w:val="004C3620"/>
    <w:rsid w:val="004C41FC"/>
    <w:rsid w:val="004C4C6C"/>
    <w:rsid w:val="004C581A"/>
    <w:rsid w:val="004C6A71"/>
    <w:rsid w:val="004D4EDC"/>
    <w:rsid w:val="004D51AF"/>
    <w:rsid w:val="004D6B8C"/>
    <w:rsid w:val="004E10B3"/>
    <w:rsid w:val="004E3B7D"/>
    <w:rsid w:val="004E4923"/>
    <w:rsid w:val="004E54BE"/>
    <w:rsid w:val="004E5B91"/>
    <w:rsid w:val="004F1E79"/>
    <w:rsid w:val="004F54D1"/>
    <w:rsid w:val="004F5B10"/>
    <w:rsid w:val="005005BA"/>
    <w:rsid w:val="00501722"/>
    <w:rsid w:val="00503517"/>
    <w:rsid w:val="00503C59"/>
    <w:rsid w:val="0050427F"/>
    <w:rsid w:val="00504EC5"/>
    <w:rsid w:val="0051574A"/>
    <w:rsid w:val="00517975"/>
    <w:rsid w:val="00523831"/>
    <w:rsid w:val="00526276"/>
    <w:rsid w:val="00532188"/>
    <w:rsid w:val="00532932"/>
    <w:rsid w:val="00532AE1"/>
    <w:rsid w:val="005352F0"/>
    <w:rsid w:val="00535380"/>
    <w:rsid w:val="00535C4A"/>
    <w:rsid w:val="00537BB8"/>
    <w:rsid w:val="005434B3"/>
    <w:rsid w:val="00543713"/>
    <w:rsid w:val="00543F63"/>
    <w:rsid w:val="005518F3"/>
    <w:rsid w:val="005534C4"/>
    <w:rsid w:val="00555F1B"/>
    <w:rsid w:val="0055638B"/>
    <w:rsid w:val="005563D3"/>
    <w:rsid w:val="005630DE"/>
    <w:rsid w:val="00563A2D"/>
    <w:rsid w:val="00564250"/>
    <w:rsid w:val="00564FE3"/>
    <w:rsid w:val="00570689"/>
    <w:rsid w:val="00572B15"/>
    <w:rsid w:val="00574E03"/>
    <w:rsid w:val="00577A30"/>
    <w:rsid w:val="00580112"/>
    <w:rsid w:val="00580961"/>
    <w:rsid w:val="00580EAD"/>
    <w:rsid w:val="00581BD3"/>
    <w:rsid w:val="00583246"/>
    <w:rsid w:val="005903DD"/>
    <w:rsid w:val="00591F5D"/>
    <w:rsid w:val="00592871"/>
    <w:rsid w:val="005958C9"/>
    <w:rsid w:val="005975A6"/>
    <w:rsid w:val="005A136F"/>
    <w:rsid w:val="005A2CA6"/>
    <w:rsid w:val="005A2F8D"/>
    <w:rsid w:val="005A4499"/>
    <w:rsid w:val="005A577C"/>
    <w:rsid w:val="005A59B2"/>
    <w:rsid w:val="005A6236"/>
    <w:rsid w:val="005A763A"/>
    <w:rsid w:val="005B028E"/>
    <w:rsid w:val="005B3D92"/>
    <w:rsid w:val="005B4354"/>
    <w:rsid w:val="005B5F00"/>
    <w:rsid w:val="005B7F8F"/>
    <w:rsid w:val="005C412C"/>
    <w:rsid w:val="005C4A06"/>
    <w:rsid w:val="005C538D"/>
    <w:rsid w:val="005C6604"/>
    <w:rsid w:val="005C77DC"/>
    <w:rsid w:val="005C7ACB"/>
    <w:rsid w:val="005D07B7"/>
    <w:rsid w:val="005D2E0C"/>
    <w:rsid w:val="005D3963"/>
    <w:rsid w:val="005D7AA2"/>
    <w:rsid w:val="005E19D5"/>
    <w:rsid w:val="005E1F6C"/>
    <w:rsid w:val="005E4BD4"/>
    <w:rsid w:val="005E5107"/>
    <w:rsid w:val="005F020C"/>
    <w:rsid w:val="005F5C22"/>
    <w:rsid w:val="00600339"/>
    <w:rsid w:val="00603645"/>
    <w:rsid w:val="00604DE6"/>
    <w:rsid w:val="00610D0F"/>
    <w:rsid w:val="00610EA7"/>
    <w:rsid w:val="006118E6"/>
    <w:rsid w:val="00611EEA"/>
    <w:rsid w:val="006127B6"/>
    <w:rsid w:val="00612C9C"/>
    <w:rsid w:val="00614B48"/>
    <w:rsid w:val="0061612A"/>
    <w:rsid w:val="00616841"/>
    <w:rsid w:val="00617CB7"/>
    <w:rsid w:val="00617CD3"/>
    <w:rsid w:val="00620A65"/>
    <w:rsid w:val="00620D40"/>
    <w:rsid w:val="00621006"/>
    <w:rsid w:val="0062243C"/>
    <w:rsid w:val="006243A1"/>
    <w:rsid w:val="00627E36"/>
    <w:rsid w:val="0063067B"/>
    <w:rsid w:val="00630CE5"/>
    <w:rsid w:val="0063183B"/>
    <w:rsid w:val="006318F6"/>
    <w:rsid w:val="00635A43"/>
    <w:rsid w:val="00636625"/>
    <w:rsid w:val="00640150"/>
    <w:rsid w:val="00640F84"/>
    <w:rsid w:val="00641B8A"/>
    <w:rsid w:val="006430E9"/>
    <w:rsid w:val="006441F2"/>
    <w:rsid w:val="0064518F"/>
    <w:rsid w:val="00651553"/>
    <w:rsid w:val="006519B5"/>
    <w:rsid w:val="00652412"/>
    <w:rsid w:val="00652C47"/>
    <w:rsid w:val="00652EF0"/>
    <w:rsid w:val="006535CF"/>
    <w:rsid w:val="00654433"/>
    <w:rsid w:val="00655528"/>
    <w:rsid w:val="0065639B"/>
    <w:rsid w:val="006578F8"/>
    <w:rsid w:val="00661AAE"/>
    <w:rsid w:val="0066227D"/>
    <w:rsid w:val="006627AE"/>
    <w:rsid w:val="0066379B"/>
    <w:rsid w:val="0066536C"/>
    <w:rsid w:val="00665914"/>
    <w:rsid w:val="0067212F"/>
    <w:rsid w:val="00672EB5"/>
    <w:rsid w:val="0067370F"/>
    <w:rsid w:val="00682843"/>
    <w:rsid w:val="00682C3A"/>
    <w:rsid w:val="0068385E"/>
    <w:rsid w:val="00683D18"/>
    <w:rsid w:val="0068539C"/>
    <w:rsid w:val="0068684F"/>
    <w:rsid w:val="00687322"/>
    <w:rsid w:val="00693AF5"/>
    <w:rsid w:val="00693F97"/>
    <w:rsid w:val="006945A4"/>
    <w:rsid w:val="00695A6F"/>
    <w:rsid w:val="006A6882"/>
    <w:rsid w:val="006B0072"/>
    <w:rsid w:val="006B0372"/>
    <w:rsid w:val="006B102D"/>
    <w:rsid w:val="006B578D"/>
    <w:rsid w:val="006B579E"/>
    <w:rsid w:val="006C0C73"/>
    <w:rsid w:val="006C3B6E"/>
    <w:rsid w:val="006C4107"/>
    <w:rsid w:val="006C48C6"/>
    <w:rsid w:val="006C77D8"/>
    <w:rsid w:val="006D0FBA"/>
    <w:rsid w:val="006D1B22"/>
    <w:rsid w:val="006D1DEE"/>
    <w:rsid w:val="006D359A"/>
    <w:rsid w:val="006D4CE3"/>
    <w:rsid w:val="006D586B"/>
    <w:rsid w:val="006D59B9"/>
    <w:rsid w:val="006E580E"/>
    <w:rsid w:val="006E7FEB"/>
    <w:rsid w:val="006F21F9"/>
    <w:rsid w:val="006F2FD6"/>
    <w:rsid w:val="006F3BD3"/>
    <w:rsid w:val="006F3EA9"/>
    <w:rsid w:val="006F4BA6"/>
    <w:rsid w:val="00701C52"/>
    <w:rsid w:val="0070310C"/>
    <w:rsid w:val="007033F2"/>
    <w:rsid w:val="00704BD8"/>
    <w:rsid w:val="00705EAE"/>
    <w:rsid w:val="007071C1"/>
    <w:rsid w:val="00711AB1"/>
    <w:rsid w:val="0071395C"/>
    <w:rsid w:val="0071539F"/>
    <w:rsid w:val="007160D4"/>
    <w:rsid w:val="00717236"/>
    <w:rsid w:val="007175AE"/>
    <w:rsid w:val="0072399A"/>
    <w:rsid w:val="00725328"/>
    <w:rsid w:val="00726345"/>
    <w:rsid w:val="00727D15"/>
    <w:rsid w:val="007301B6"/>
    <w:rsid w:val="007306C8"/>
    <w:rsid w:val="00731EF6"/>
    <w:rsid w:val="00734940"/>
    <w:rsid w:val="0073498F"/>
    <w:rsid w:val="00741DE6"/>
    <w:rsid w:val="00741F5D"/>
    <w:rsid w:val="00743A9F"/>
    <w:rsid w:val="00744D73"/>
    <w:rsid w:val="00744EE0"/>
    <w:rsid w:val="00745662"/>
    <w:rsid w:val="00745B99"/>
    <w:rsid w:val="00747320"/>
    <w:rsid w:val="0075031B"/>
    <w:rsid w:val="007572C8"/>
    <w:rsid w:val="00760911"/>
    <w:rsid w:val="00765B3D"/>
    <w:rsid w:val="00766014"/>
    <w:rsid w:val="0077039E"/>
    <w:rsid w:val="00771E9C"/>
    <w:rsid w:val="00771F8C"/>
    <w:rsid w:val="00774415"/>
    <w:rsid w:val="00776855"/>
    <w:rsid w:val="00776B6E"/>
    <w:rsid w:val="00783ADF"/>
    <w:rsid w:val="00783D55"/>
    <w:rsid w:val="00784126"/>
    <w:rsid w:val="00786546"/>
    <w:rsid w:val="00786C1B"/>
    <w:rsid w:val="00791E16"/>
    <w:rsid w:val="0079204F"/>
    <w:rsid w:val="00792089"/>
    <w:rsid w:val="00792FA2"/>
    <w:rsid w:val="007937C2"/>
    <w:rsid w:val="00793C22"/>
    <w:rsid w:val="007968B0"/>
    <w:rsid w:val="007968D3"/>
    <w:rsid w:val="00797A8B"/>
    <w:rsid w:val="00797BFF"/>
    <w:rsid w:val="007A03E0"/>
    <w:rsid w:val="007A5048"/>
    <w:rsid w:val="007A7892"/>
    <w:rsid w:val="007B1351"/>
    <w:rsid w:val="007B3A55"/>
    <w:rsid w:val="007B5965"/>
    <w:rsid w:val="007B75C0"/>
    <w:rsid w:val="007C1491"/>
    <w:rsid w:val="007C4514"/>
    <w:rsid w:val="007C75B4"/>
    <w:rsid w:val="007D1513"/>
    <w:rsid w:val="007D4FC1"/>
    <w:rsid w:val="007D71B1"/>
    <w:rsid w:val="007E1246"/>
    <w:rsid w:val="007E52C2"/>
    <w:rsid w:val="007E5917"/>
    <w:rsid w:val="007E6A06"/>
    <w:rsid w:val="007F0522"/>
    <w:rsid w:val="007F19BF"/>
    <w:rsid w:val="007F50F8"/>
    <w:rsid w:val="007F5C81"/>
    <w:rsid w:val="007F6BE7"/>
    <w:rsid w:val="00800A1A"/>
    <w:rsid w:val="00801AC6"/>
    <w:rsid w:val="00802826"/>
    <w:rsid w:val="0081046A"/>
    <w:rsid w:val="0081299C"/>
    <w:rsid w:val="008135B9"/>
    <w:rsid w:val="00821ACF"/>
    <w:rsid w:val="00823A1D"/>
    <w:rsid w:val="008242DD"/>
    <w:rsid w:val="00826192"/>
    <w:rsid w:val="00826E12"/>
    <w:rsid w:val="008271C4"/>
    <w:rsid w:val="00830BE5"/>
    <w:rsid w:val="00831291"/>
    <w:rsid w:val="00832BA4"/>
    <w:rsid w:val="00832D71"/>
    <w:rsid w:val="008357DC"/>
    <w:rsid w:val="0083618A"/>
    <w:rsid w:val="0083719C"/>
    <w:rsid w:val="00837D3D"/>
    <w:rsid w:val="008424B1"/>
    <w:rsid w:val="00842A8B"/>
    <w:rsid w:val="00845D2E"/>
    <w:rsid w:val="00847177"/>
    <w:rsid w:val="008475BC"/>
    <w:rsid w:val="00847DCB"/>
    <w:rsid w:val="008558E2"/>
    <w:rsid w:val="00856A8C"/>
    <w:rsid w:val="00860D56"/>
    <w:rsid w:val="00862004"/>
    <w:rsid w:val="008639EB"/>
    <w:rsid w:val="00864B7F"/>
    <w:rsid w:val="00866E78"/>
    <w:rsid w:val="00870146"/>
    <w:rsid w:val="00872E5A"/>
    <w:rsid w:val="00874BFC"/>
    <w:rsid w:val="00875093"/>
    <w:rsid w:val="00875442"/>
    <w:rsid w:val="008775BB"/>
    <w:rsid w:val="00883A37"/>
    <w:rsid w:val="0088442E"/>
    <w:rsid w:val="00885BFA"/>
    <w:rsid w:val="00891BB8"/>
    <w:rsid w:val="008936E7"/>
    <w:rsid w:val="0089381A"/>
    <w:rsid w:val="00893850"/>
    <w:rsid w:val="00895B57"/>
    <w:rsid w:val="00896103"/>
    <w:rsid w:val="008A0732"/>
    <w:rsid w:val="008A3DA2"/>
    <w:rsid w:val="008A41E0"/>
    <w:rsid w:val="008A460B"/>
    <w:rsid w:val="008A5184"/>
    <w:rsid w:val="008A5BBE"/>
    <w:rsid w:val="008A7F42"/>
    <w:rsid w:val="008B6D9A"/>
    <w:rsid w:val="008B74B5"/>
    <w:rsid w:val="008C25C1"/>
    <w:rsid w:val="008C33A0"/>
    <w:rsid w:val="008D0E23"/>
    <w:rsid w:val="008D4A85"/>
    <w:rsid w:val="008D4CDC"/>
    <w:rsid w:val="008D676E"/>
    <w:rsid w:val="008E17EB"/>
    <w:rsid w:val="008E1E7A"/>
    <w:rsid w:val="008E3510"/>
    <w:rsid w:val="008F062E"/>
    <w:rsid w:val="008F0757"/>
    <w:rsid w:val="008F0E60"/>
    <w:rsid w:val="008F167B"/>
    <w:rsid w:val="008F18DB"/>
    <w:rsid w:val="008F3E72"/>
    <w:rsid w:val="008F7B87"/>
    <w:rsid w:val="008F7FCB"/>
    <w:rsid w:val="0090306C"/>
    <w:rsid w:val="009031D2"/>
    <w:rsid w:val="00903BC2"/>
    <w:rsid w:val="009054BF"/>
    <w:rsid w:val="0091468A"/>
    <w:rsid w:val="009157C8"/>
    <w:rsid w:val="00915CC7"/>
    <w:rsid w:val="0091778B"/>
    <w:rsid w:val="0092012D"/>
    <w:rsid w:val="00921A6B"/>
    <w:rsid w:val="00924245"/>
    <w:rsid w:val="0092525F"/>
    <w:rsid w:val="009271A9"/>
    <w:rsid w:val="00927D38"/>
    <w:rsid w:val="00932766"/>
    <w:rsid w:val="009329A7"/>
    <w:rsid w:val="00933382"/>
    <w:rsid w:val="00935A91"/>
    <w:rsid w:val="0093712D"/>
    <w:rsid w:val="009377B0"/>
    <w:rsid w:val="00940891"/>
    <w:rsid w:val="009414F2"/>
    <w:rsid w:val="009425F2"/>
    <w:rsid w:val="00943832"/>
    <w:rsid w:val="00943C34"/>
    <w:rsid w:val="00943CF7"/>
    <w:rsid w:val="009514E6"/>
    <w:rsid w:val="00952672"/>
    <w:rsid w:val="00953864"/>
    <w:rsid w:val="00954468"/>
    <w:rsid w:val="00954A2E"/>
    <w:rsid w:val="00957E0F"/>
    <w:rsid w:val="00960DDB"/>
    <w:rsid w:val="0096177B"/>
    <w:rsid w:val="009619F7"/>
    <w:rsid w:val="00961CEE"/>
    <w:rsid w:val="00962283"/>
    <w:rsid w:val="0096369D"/>
    <w:rsid w:val="009664B8"/>
    <w:rsid w:val="009672ED"/>
    <w:rsid w:val="009708F0"/>
    <w:rsid w:val="00970E3A"/>
    <w:rsid w:val="00972024"/>
    <w:rsid w:val="009810C5"/>
    <w:rsid w:val="00983CDE"/>
    <w:rsid w:val="009848FA"/>
    <w:rsid w:val="009911F0"/>
    <w:rsid w:val="00995E16"/>
    <w:rsid w:val="00997412"/>
    <w:rsid w:val="009A0F50"/>
    <w:rsid w:val="009A5813"/>
    <w:rsid w:val="009B38BF"/>
    <w:rsid w:val="009B3FCC"/>
    <w:rsid w:val="009B6B30"/>
    <w:rsid w:val="009C4792"/>
    <w:rsid w:val="009C6FEB"/>
    <w:rsid w:val="009D1623"/>
    <w:rsid w:val="009D294C"/>
    <w:rsid w:val="009D3442"/>
    <w:rsid w:val="009D499C"/>
    <w:rsid w:val="009D65E0"/>
    <w:rsid w:val="009E1514"/>
    <w:rsid w:val="009E1805"/>
    <w:rsid w:val="009E1FBF"/>
    <w:rsid w:val="009E275C"/>
    <w:rsid w:val="009E2E20"/>
    <w:rsid w:val="009E4D90"/>
    <w:rsid w:val="009F0078"/>
    <w:rsid w:val="009F04A9"/>
    <w:rsid w:val="009F17BE"/>
    <w:rsid w:val="009F459F"/>
    <w:rsid w:val="009F4F37"/>
    <w:rsid w:val="009F683C"/>
    <w:rsid w:val="009F7DBE"/>
    <w:rsid w:val="00A01A92"/>
    <w:rsid w:val="00A01B8C"/>
    <w:rsid w:val="00A02296"/>
    <w:rsid w:val="00A06B7A"/>
    <w:rsid w:val="00A072E6"/>
    <w:rsid w:val="00A10442"/>
    <w:rsid w:val="00A10A35"/>
    <w:rsid w:val="00A13880"/>
    <w:rsid w:val="00A148CB"/>
    <w:rsid w:val="00A2002B"/>
    <w:rsid w:val="00A2062F"/>
    <w:rsid w:val="00A210ED"/>
    <w:rsid w:val="00A225A9"/>
    <w:rsid w:val="00A22C3C"/>
    <w:rsid w:val="00A26872"/>
    <w:rsid w:val="00A275DD"/>
    <w:rsid w:val="00A27B7E"/>
    <w:rsid w:val="00A3182B"/>
    <w:rsid w:val="00A31CE2"/>
    <w:rsid w:val="00A32BC8"/>
    <w:rsid w:val="00A343E0"/>
    <w:rsid w:val="00A34E0C"/>
    <w:rsid w:val="00A36791"/>
    <w:rsid w:val="00A36B7F"/>
    <w:rsid w:val="00A4061F"/>
    <w:rsid w:val="00A408C9"/>
    <w:rsid w:val="00A4299D"/>
    <w:rsid w:val="00A43CA5"/>
    <w:rsid w:val="00A467B6"/>
    <w:rsid w:val="00A46BD3"/>
    <w:rsid w:val="00A54C7C"/>
    <w:rsid w:val="00A55A65"/>
    <w:rsid w:val="00A61547"/>
    <w:rsid w:val="00A62E81"/>
    <w:rsid w:val="00A640AC"/>
    <w:rsid w:val="00A67217"/>
    <w:rsid w:val="00A70BE2"/>
    <w:rsid w:val="00A70FAE"/>
    <w:rsid w:val="00A711B4"/>
    <w:rsid w:val="00A73537"/>
    <w:rsid w:val="00A74A2C"/>
    <w:rsid w:val="00A757C0"/>
    <w:rsid w:val="00A76221"/>
    <w:rsid w:val="00A775A3"/>
    <w:rsid w:val="00A82DCD"/>
    <w:rsid w:val="00A86A6A"/>
    <w:rsid w:val="00A91EFC"/>
    <w:rsid w:val="00A93365"/>
    <w:rsid w:val="00A93F8B"/>
    <w:rsid w:val="00A964FB"/>
    <w:rsid w:val="00A97A6F"/>
    <w:rsid w:val="00A97E60"/>
    <w:rsid w:val="00AA16E7"/>
    <w:rsid w:val="00AA2356"/>
    <w:rsid w:val="00AA26B4"/>
    <w:rsid w:val="00AA288A"/>
    <w:rsid w:val="00AA2A49"/>
    <w:rsid w:val="00AA4FD9"/>
    <w:rsid w:val="00AB246B"/>
    <w:rsid w:val="00AB3F98"/>
    <w:rsid w:val="00AB4048"/>
    <w:rsid w:val="00AB4553"/>
    <w:rsid w:val="00AB5C1B"/>
    <w:rsid w:val="00AB7110"/>
    <w:rsid w:val="00AC0167"/>
    <w:rsid w:val="00AC0952"/>
    <w:rsid w:val="00AC1133"/>
    <w:rsid w:val="00AC164F"/>
    <w:rsid w:val="00AC1DDC"/>
    <w:rsid w:val="00AC3365"/>
    <w:rsid w:val="00AC6D07"/>
    <w:rsid w:val="00AD054A"/>
    <w:rsid w:val="00AD2584"/>
    <w:rsid w:val="00AD300F"/>
    <w:rsid w:val="00AD4692"/>
    <w:rsid w:val="00AD69D1"/>
    <w:rsid w:val="00AE268E"/>
    <w:rsid w:val="00AE3B23"/>
    <w:rsid w:val="00AE4562"/>
    <w:rsid w:val="00AE6C80"/>
    <w:rsid w:val="00AE6FDF"/>
    <w:rsid w:val="00AE77FC"/>
    <w:rsid w:val="00AF0489"/>
    <w:rsid w:val="00AF2298"/>
    <w:rsid w:val="00AF2B8C"/>
    <w:rsid w:val="00B0362C"/>
    <w:rsid w:val="00B04A60"/>
    <w:rsid w:val="00B057E8"/>
    <w:rsid w:val="00B115B5"/>
    <w:rsid w:val="00B11C06"/>
    <w:rsid w:val="00B11E4A"/>
    <w:rsid w:val="00B11EB1"/>
    <w:rsid w:val="00B1200C"/>
    <w:rsid w:val="00B12316"/>
    <w:rsid w:val="00B126A4"/>
    <w:rsid w:val="00B13674"/>
    <w:rsid w:val="00B1547F"/>
    <w:rsid w:val="00B17238"/>
    <w:rsid w:val="00B172C1"/>
    <w:rsid w:val="00B20560"/>
    <w:rsid w:val="00B231D2"/>
    <w:rsid w:val="00B239FC"/>
    <w:rsid w:val="00B23A15"/>
    <w:rsid w:val="00B2421E"/>
    <w:rsid w:val="00B25F55"/>
    <w:rsid w:val="00B319CB"/>
    <w:rsid w:val="00B3211A"/>
    <w:rsid w:val="00B36E26"/>
    <w:rsid w:val="00B36FF4"/>
    <w:rsid w:val="00B41D93"/>
    <w:rsid w:val="00B43C7F"/>
    <w:rsid w:val="00B441F7"/>
    <w:rsid w:val="00B46B9A"/>
    <w:rsid w:val="00B47371"/>
    <w:rsid w:val="00B51B7A"/>
    <w:rsid w:val="00B53347"/>
    <w:rsid w:val="00B551C0"/>
    <w:rsid w:val="00B60AC9"/>
    <w:rsid w:val="00B60B49"/>
    <w:rsid w:val="00B61490"/>
    <w:rsid w:val="00B6333F"/>
    <w:rsid w:val="00B6473F"/>
    <w:rsid w:val="00B66DC3"/>
    <w:rsid w:val="00B66ED1"/>
    <w:rsid w:val="00B67D38"/>
    <w:rsid w:val="00B70F10"/>
    <w:rsid w:val="00B71BEE"/>
    <w:rsid w:val="00B7200A"/>
    <w:rsid w:val="00B75C81"/>
    <w:rsid w:val="00B75D96"/>
    <w:rsid w:val="00B7680C"/>
    <w:rsid w:val="00B7735F"/>
    <w:rsid w:val="00B80CDF"/>
    <w:rsid w:val="00B82A52"/>
    <w:rsid w:val="00B8578D"/>
    <w:rsid w:val="00B87761"/>
    <w:rsid w:val="00B92A90"/>
    <w:rsid w:val="00B9562C"/>
    <w:rsid w:val="00B96BA0"/>
    <w:rsid w:val="00BB0036"/>
    <w:rsid w:val="00BB0526"/>
    <w:rsid w:val="00BB1BAA"/>
    <w:rsid w:val="00BB3106"/>
    <w:rsid w:val="00BB3305"/>
    <w:rsid w:val="00BB55F6"/>
    <w:rsid w:val="00BB634C"/>
    <w:rsid w:val="00BC16FE"/>
    <w:rsid w:val="00BC201D"/>
    <w:rsid w:val="00BC2525"/>
    <w:rsid w:val="00BC2AC8"/>
    <w:rsid w:val="00BD1D5D"/>
    <w:rsid w:val="00BD258E"/>
    <w:rsid w:val="00BD4F18"/>
    <w:rsid w:val="00BE334D"/>
    <w:rsid w:val="00BE56AA"/>
    <w:rsid w:val="00BE7476"/>
    <w:rsid w:val="00BF267A"/>
    <w:rsid w:val="00BF43F9"/>
    <w:rsid w:val="00BF5E79"/>
    <w:rsid w:val="00BF672E"/>
    <w:rsid w:val="00BF73DC"/>
    <w:rsid w:val="00C017CA"/>
    <w:rsid w:val="00C01E4A"/>
    <w:rsid w:val="00C03B2F"/>
    <w:rsid w:val="00C050C3"/>
    <w:rsid w:val="00C05F8B"/>
    <w:rsid w:val="00C119EE"/>
    <w:rsid w:val="00C13D8D"/>
    <w:rsid w:val="00C15704"/>
    <w:rsid w:val="00C17D45"/>
    <w:rsid w:val="00C23D47"/>
    <w:rsid w:val="00C36493"/>
    <w:rsid w:val="00C36F9F"/>
    <w:rsid w:val="00C4205D"/>
    <w:rsid w:val="00C42424"/>
    <w:rsid w:val="00C44168"/>
    <w:rsid w:val="00C4504E"/>
    <w:rsid w:val="00C459AE"/>
    <w:rsid w:val="00C459D0"/>
    <w:rsid w:val="00C45D92"/>
    <w:rsid w:val="00C46904"/>
    <w:rsid w:val="00C4791F"/>
    <w:rsid w:val="00C502FB"/>
    <w:rsid w:val="00C51B90"/>
    <w:rsid w:val="00C52545"/>
    <w:rsid w:val="00C55659"/>
    <w:rsid w:val="00C5759B"/>
    <w:rsid w:val="00C57E84"/>
    <w:rsid w:val="00C608EA"/>
    <w:rsid w:val="00C60FBD"/>
    <w:rsid w:val="00C62E06"/>
    <w:rsid w:val="00C63A97"/>
    <w:rsid w:val="00C667CC"/>
    <w:rsid w:val="00C67F97"/>
    <w:rsid w:val="00C70286"/>
    <w:rsid w:val="00C70449"/>
    <w:rsid w:val="00C71244"/>
    <w:rsid w:val="00C72E15"/>
    <w:rsid w:val="00C743DC"/>
    <w:rsid w:val="00C74D11"/>
    <w:rsid w:val="00C76A8C"/>
    <w:rsid w:val="00C80D63"/>
    <w:rsid w:val="00C81722"/>
    <w:rsid w:val="00C8212E"/>
    <w:rsid w:val="00C906FB"/>
    <w:rsid w:val="00C92390"/>
    <w:rsid w:val="00C92A9B"/>
    <w:rsid w:val="00C93039"/>
    <w:rsid w:val="00C93A2F"/>
    <w:rsid w:val="00C93B1C"/>
    <w:rsid w:val="00C978F6"/>
    <w:rsid w:val="00CA062A"/>
    <w:rsid w:val="00CA104D"/>
    <w:rsid w:val="00CA217E"/>
    <w:rsid w:val="00CA4D1B"/>
    <w:rsid w:val="00CA507E"/>
    <w:rsid w:val="00CA7FBF"/>
    <w:rsid w:val="00CB133E"/>
    <w:rsid w:val="00CB2C01"/>
    <w:rsid w:val="00CB2FB9"/>
    <w:rsid w:val="00CB34C4"/>
    <w:rsid w:val="00CB47C1"/>
    <w:rsid w:val="00CB5201"/>
    <w:rsid w:val="00CB67CE"/>
    <w:rsid w:val="00CB7A8A"/>
    <w:rsid w:val="00CC2704"/>
    <w:rsid w:val="00CC392D"/>
    <w:rsid w:val="00CC3A73"/>
    <w:rsid w:val="00CC5711"/>
    <w:rsid w:val="00CC75D3"/>
    <w:rsid w:val="00CC795E"/>
    <w:rsid w:val="00CD2B43"/>
    <w:rsid w:val="00CD5888"/>
    <w:rsid w:val="00CD78C0"/>
    <w:rsid w:val="00CE0F5C"/>
    <w:rsid w:val="00CE1083"/>
    <w:rsid w:val="00CE276B"/>
    <w:rsid w:val="00CE430A"/>
    <w:rsid w:val="00CE551C"/>
    <w:rsid w:val="00CE57AC"/>
    <w:rsid w:val="00CE7062"/>
    <w:rsid w:val="00CE74FB"/>
    <w:rsid w:val="00CE7FFA"/>
    <w:rsid w:val="00CF0A17"/>
    <w:rsid w:val="00CF0FDC"/>
    <w:rsid w:val="00CF2FB8"/>
    <w:rsid w:val="00CF4B4E"/>
    <w:rsid w:val="00CF5876"/>
    <w:rsid w:val="00CF594F"/>
    <w:rsid w:val="00CF629C"/>
    <w:rsid w:val="00D01A20"/>
    <w:rsid w:val="00D01B27"/>
    <w:rsid w:val="00D04FF5"/>
    <w:rsid w:val="00D10F56"/>
    <w:rsid w:val="00D15542"/>
    <w:rsid w:val="00D16566"/>
    <w:rsid w:val="00D168BC"/>
    <w:rsid w:val="00D1736A"/>
    <w:rsid w:val="00D2030F"/>
    <w:rsid w:val="00D218CB"/>
    <w:rsid w:val="00D21A7F"/>
    <w:rsid w:val="00D227CC"/>
    <w:rsid w:val="00D26A63"/>
    <w:rsid w:val="00D26CB9"/>
    <w:rsid w:val="00D30B5D"/>
    <w:rsid w:val="00D30D5F"/>
    <w:rsid w:val="00D33220"/>
    <w:rsid w:val="00D33AE8"/>
    <w:rsid w:val="00D40335"/>
    <w:rsid w:val="00D41683"/>
    <w:rsid w:val="00D42EF3"/>
    <w:rsid w:val="00D46252"/>
    <w:rsid w:val="00D4661B"/>
    <w:rsid w:val="00D53803"/>
    <w:rsid w:val="00D552E0"/>
    <w:rsid w:val="00D56F8F"/>
    <w:rsid w:val="00D6081B"/>
    <w:rsid w:val="00D60F2D"/>
    <w:rsid w:val="00D6121E"/>
    <w:rsid w:val="00D711E1"/>
    <w:rsid w:val="00D72A52"/>
    <w:rsid w:val="00D75897"/>
    <w:rsid w:val="00D75918"/>
    <w:rsid w:val="00D75A68"/>
    <w:rsid w:val="00D75DD7"/>
    <w:rsid w:val="00D77477"/>
    <w:rsid w:val="00D82899"/>
    <w:rsid w:val="00D82EF9"/>
    <w:rsid w:val="00D84FF5"/>
    <w:rsid w:val="00D85B04"/>
    <w:rsid w:val="00D85C6E"/>
    <w:rsid w:val="00D91FA1"/>
    <w:rsid w:val="00D949D1"/>
    <w:rsid w:val="00D94A97"/>
    <w:rsid w:val="00D94E3F"/>
    <w:rsid w:val="00D96C56"/>
    <w:rsid w:val="00DA1050"/>
    <w:rsid w:val="00DA7A82"/>
    <w:rsid w:val="00DB1306"/>
    <w:rsid w:val="00DB1A6F"/>
    <w:rsid w:val="00DB2C56"/>
    <w:rsid w:val="00DB3444"/>
    <w:rsid w:val="00DB7AF5"/>
    <w:rsid w:val="00DC0F66"/>
    <w:rsid w:val="00DC2D50"/>
    <w:rsid w:val="00DC34FD"/>
    <w:rsid w:val="00DC5969"/>
    <w:rsid w:val="00DD018F"/>
    <w:rsid w:val="00DD2D42"/>
    <w:rsid w:val="00DD4AF0"/>
    <w:rsid w:val="00DD55D1"/>
    <w:rsid w:val="00DE111E"/>
    <w:rsid w:val="00DE1251"/>
    <w:rsid w:val="00DE158A"/>
    <w:rsid w:val="00DE2A9D"/>
    <w:rsid w:val="00DE34E4"/>
    <w:rsid w:val="00DE4FEF"/>
    <w:rsid w:val="00DE5363"/>
    <w:rsid w:val="00DE6DE6"/>
    <w:rsid w:val="00DE72A0"/>
    <w:rsid w:val="00DE7446"/>
    <w:rsid w:val="00DE7885"/>
    <w:rsid w:val="00DE7C5B"/>
    <w:rsid w:val="00DF0037"/>
    <w:rsid w:val="00DF0C5E"/>
    <w:rsid w:val="00DF1179"/>
    <w:rsid w:val="00DF497D"/>
    <w:rsid w:val="00DF533D"/>
    <w:rsid w:val="00DF5F9B"/>
    <w:rsid w:val="00DF62EA"/>
    <w:rsid w:val="00DF6401"/>
    <w:rsid w:val="00DF70F2"/>
    <w:rsid w:val="00DF7E50"/>
    <w:rsid w:val="00E01594"/>
    <w:rsid w:val="00E022AE"/>
    <w:rsid w:val="00E02D86"/>
    <w:rsid w:val="00E02E48"/>
    <w:rsid w:val="00E03AB7"/>
    <w:rsid w:val="00E05EE9"/>
    <w:rsid w:val="00E066BB"/>
    <w:rsid w:val="00E06DDA"/>
    <w:rsid w:val="00E06EF8"/>
    <w:rsid w:val="00E074BD"/>
    <w:rsid w:val="00E10AF8"/>
    <w:rsid w:val="00E11656"/>
    <w:rsid w:val="00E12EFF"/>
    <w:rsid w:val="00E13AA2"/>
    <w:rsid w:val="00E157E0"/>
    <w:rsid w:val="00E16A53"/>
    <w:rsid w:val="00E16CEA"/>
    <w:rsid w:val="00E17037"/>
    <w:rsid w:val="00E201A2"/>
    <w:rsid w:val="00E21E4A"/>
    <w:rsid w:val="00E22B4D"/>
    <w:rsid w:val="00E24313"/>
    <w:rsid w:val="00E2525B"/>
    <w:rsid w:val="00E25361"/>
    <w:rsid w:val="00E25669"/>
    <w:rsid w:val="00E25B67"/>
    <w:rsid w:val="00E2717E"/>
    <w:rsid w:val="00E3041E"/>
    <w:rsid w:val="00E30911"/>
    <w:rsid w:val="00E323FB"/>
    <w:rsid w:val="00E3247C"/>
    <w:rsid w:val="00E33DDC"/>
    <w:rsid w:val="00E40E90"/>
    <w:rsid w:val="00E41854"/>
    <w:rsid w:val="00E41EAD"/>
    <w:rsid w:val="00E42E02"/>
    <w:rsid w:val="00E43094"/>
    <w:rsid w:val="00E4373C"/>
    <w:rsid w:val="00E43D5D"/>
    <w:rsid w:val="00E46ED1"/>
    <w:rsid w:val="00E52CAA"/>
    <w:rsid w:val="00E54EAD"/>
    <w:rsid w:val="00E560F9"/>
    <w:rsid w:val="00E56571"/>
    <w:rsid w:val="00E6048C"/>
    <w:rsid w:val="00E604C2"/>
    <w:rsid w:val="00E6129C"/>
    <w:rsid w:val="00E62BF6"/>
    <w:rsid w:val="00E64240"/>
    <w:rsid w:val="00E64D3F"/>
    <w:rsid w:val="00E65134"/>
    <w:rsid w:val="00E65AC1"/>
    <w:rsid w:val="00E7130D"/>
    <w:rsid w:val="00E71797"/>
    <w:rsid w:val="00E71A96"/>
    <w:rsid w:val="00E72BA6"/>
    <w:rsid w:val="00E74E54"/>
    <w:rsid w:val="00E75977"/>
    <w:rsid w:val="00E76309"/>
    <w:rsid w:val="00E76486"/>
    <w:rsid w:val="00E8337D"/>
    <w:rsid w:val="00E836FF"/>
    <w:rsid w:val="00E83973"/>
    <w:rsid w:val="00E83A3E"/>
    <w:rsid w:val="00E84122"/>
    <w:rsid w:val="00E84C9E"/>
    <w:rsid w:val="00E87DF4"/>
    <w:rsid w:val="00E937B8"/>
    <w:rsid w:val="00E94D9D"/>
    <w:rsid w:val="00E960F0"/>
    <w:rsid w:val="00E96F1B"/>
    <w:rsid w:val="00EA0098"/>
    <w:rsid w:val="00EA1181"/>
    <w:rsid w:val="00EA249A"/>
    <w:rsid w:val="00EA5537"/>
    <w:rsid w:val="00EA6023"/>
    <w:rsid w:val="00EA6121"/>
    <w:rsid w:val="00EB2D4B"/>
    <w:rsid w:val="00EB4912"/>
    <w:rsid w:val="00EB51A6"/>
    <w:rsid w:val="00EB532B"/>
    <w:rsid w:val="00EC2907"/>
    <w:rsid w:val="00EC2942"/>
    <w:rsid w:val="00EC2C9B"/>
    <w:rsid w:val="00EC567F"/>
    <w:rsid w:val="00EC5B06"/>
    <w:rsid w:val="00ED150C"/>
    <w:rsid w:val="00ED303F"/>
    <w:rsid w:val="00ED420E"/>
    <w:rsid w:val="00ED4523"/>
    <w:rsid w:val="00ED6636"/>
    <w:rsid w:val="00ED6CAB"/>
    <w:rsid w:val="00ED6F1A"/>
    <w:rsid w:val="00ED7B54"/>
    <w:rsid w:val="00EE05AE"/>
    <w:rsid w:val="00EE26DD"/>
    <w:rsid w:val="00EE2825"/>
    <w:rsid w:val="00EE453A"/>
    <w:rsid w:val="00EE644D"/>
    <w:rsid w:val="00EE6A76"/>
    <w:rsid w:val="00EE75D9"/>
    <w:rsid w:val="00EF210A"/>
    <w:rsid w:val="00EF25B8"/>
    <w:rsid w:val="00EF38F2"/>
    <w:rsid w:val="00F02494"/>
    <w:rsid w:val="00F03BB7"/>
    <w:rsid w:val="00F054BA"/>
    <w:rsid w:val="00F05D22"/>
    <w:rsid w:val="00F109EE"/>
    <w:rsid w:val="00F15404"/>
    <w:rsid w:val="00F16FB2"/>
    <w:rsid w:val="00F211D5"/>
    <w:rsid w:val="00F23068"/>
    <w:rsid w:val="00F237F5"/>
    <w:rsid w:val="00F256AF"/>
    <w:rsid w:val="00F30755"/>
    <w:rsid w:val="00F314C6"/>
    <w:rsid w:val="00F32350"/>
    <w:rsid w:val="00F32C51"/>
    <w:rsid w:val="00F33818"/>
    <w:rsid w:val="00F35F5B"/>
    <w:rsid w:val="00F37F61"/>
    <w:rsid w:val="00F40095"/>
    <w:rsid w:val="00F4144C"/>
    <w:rsid w:val="00F41BAC"/>
    <w:rsid w:val="00F51815"/>
    <w:rsid w:val="00F51C89"/>
    <w:rsid w:val="00F52193"/>
    <w:rsid w:val="00F523D2"/>
    <w:rsid w:val="00F53758"/>
    <w:rsid w:val="00F56067"/>
    <w:rsid w:val="00F5607A"/>
    <w:rsid w:val="00F5757F"/>
    <w:rsid w:val="00F57A38"/>
    <w:rsid w:val="00F60268"/>
    <w:rsid w:val="00F60755"/>
    <w:rsid w:val="00F63A09"/>
    <w:rsid w:val="00F646F3"/>
    <w:rsid w:val="00F64DBB"/>
    <w:rsid w:val="00F6513F"/>
    <w:rsid w:val="00F65FB2"/>
    <w:rsid w:val="00F7029A"/>
    <w:rsid w:val="00F7173F"/>
    <w:rsid w:val="00F71C7B"/>
    <w:rsid w:val="00F76321"/>
    <w:rsid w:val="00F763AE"/>
    <w:rsid w:val="00F76F67"/>
    <w:rsid w:val="00F771C5"/>
    <w:rsid w:val="00F8064A"/>
    <w:rsid w:val="00F81409"/>
    <w:rsid w:val="00F81A58"/>
    <w:rsid w:val="00F849D8"/>
    <w:rsid w:val="00F84E32"/>
    <w:rsid w:val="00F85B64"/>
    <w:rsid w:val="00F8614F"/>
    <w:rsid w:val="00F8619B"/>
    <w:rsid w:val="00F86F4E"/>
    <w:rsid w:val="00F90220"/>
    <w:rsid w:val="00F90527"/>
    <w:rsid w:val="00F90A0F"/>
    <w:rsid w:val="00F91276"/>
    <w:rsid w:val="00F91458"/>
    <w:rsid w:val="00F92347"/>
    <w:rsid w:val="00F93BF4"/>
    <w:rsid w:val="00F94DEF"/>
    <w:rsid w:val="00F95551"/>
    <w:rsid w:val="00FA1865"/>
    <w:rsid w:val="00FA1D41"/>
    <w:rsid w:val="00FA239B"/>
    <w:rsid w:val="00FA3559"/>
    <w:rsid w:val="00FA3D3E"/>
    <w:rsid w:val="00FA4C5E"/>
    <w:rsid w:val="00FA5930"/>
    <w:rsid w:val="00FA5A50"/>
    <w:rsid w:val="00FA7729"/>
    <w:rsid w:val="00FB3C42"/>
    <w:rsid w:val="00FB3E90"/>
    <w:rsid w:val="00FB4310"/>
    <w:rsid w:val="00FB4B52"/>
    <w:rsid w:val="00FB7924"/>
    <w:rsid w:val="00FC1D52"/>
    <w:rsid w:val="00FC4A9B"/>
    <w:rsid w:val="00FC4C89"/>
    <w:rsid w:val="00FC6445"/>
    <w:rsid w:val="00FD08EA"/>
    <w:rsid w:val="00FD2E86"/>
    <w:rsid w:val="00FD483F"/>
    <w:rsid w:val="00FD4D3D"/>
    <w:rsid w:val="00FD6D49"/>
    <w:rsid w:val="00FE1356"/>
    <w:rsid w:val="00FE2DA2"/>
    <w:rsid w:val="00FE4EF6"/>
    <w:rsid w:val="00FE5E2A"/>
    <w:rsid w:val="00FE5FDD"/>
    <w:rsid w:val="00FE744C"/>
    <w:rsid w:val="00FF1DD4"/>
    <w:rsid w:val="00FF50C2"/>
    <w:rsid w:val="00FF6367"/>
    <w:rsid w:val="00FF7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744248B"/>
  <w15:docId w15:val="{ACBF4B70-9732-49D1-87A3-67C3B086E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51A2"/>
    <w:pPr>
      <w:widowControl w:val="0"/>
      <w:suppressAutoHyphens/>
    </w:pPr>
    <w:rPr>
      <w:sz w:val="22"/>
      <w:lang w:eastAsia="ar-SA"/>
    </w:rPr>
  </w:style>
  <w:style w:type="paragraph" w:styleId="1">
    <w:name w:val="heading 1"/>
    <w:basedOn w:val="a"/>
    <w:next w:val="a"/>
    <w:link w:val="10"/>
    <w:uiPriority w:val="99"/>
    <w:qFormat/>
    <w:locked/>
    <w:rsid w:val="00371C0C"/>
    <w:pPr>
      <w:keepNext/>
      <w:widowControl/>
      <w:tabs>
        <w:tab w:val="num" w:pos="720"/>
      </w:tabs>
      <w:ind w:left="720" w:hanging="360"/>
      <w:jc w:val="center"/>
      <w:outlineLvl w:val="0"/>
    </w:pPr>
    <w:rPr>
      <w:b/>
      <w:sz w:val="40"/>
      <w:szCs w:val="24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B67D3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549A6"/>
    <w:rPr>
      <w:b/>
      <w:sz w:val="40"/>
      <w:szCs w:val="24"/>
      <w:lang w:eastAsia="ar-SA"/>
    </w:rPr>
  </w:style>
  <w:style w:type="character" w:customStyle="1" w:styleId="apple-style-span">
    <w:name w:val="apple-style-span"/>
    <w:basedOn w:val="a0"/>
    <w:uiPriority w:val="99"/>
    <w:rsid w:val="00AE4562"/>
    <w:rPr>
      <w:rFonts w:cs="Times New Roman"/>
    </w:rPr>
  </w:style>
  <w:style w:type="paragraph" w:styleId="a3">
    <w:name w:val="Balloon Text"/>
    <w:basedOn w:val="a"/>
    <w:link w:val="a4"/>
    <w:uiPriority w:val="99"/>
    <w:semiHidden/>
    <w:rsid w:val="00AE4562"/>
    <w:pPr>
      <w:widowControl/>
      <w:suppressAutoHyphens w:val="0"/>
    </w:pPr>
    <w:rPr>
      <w:rFonts w:ascii="Tahoma" w:hAnsi="Tahoma" w:cs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E4562"/>
    <w:rPr>
      <w:rFonts w:ascii="Tahoma" w:hAnsi="Tahoma" w:cs="Tahoma"/>
      <w:sz w:val="16"/>
      <w:szCs w:val="16"/>
      <w:lang w:val="ru-RU" w:eastAsia="ru-RU" w:bidi="ar-SA"/>
    </w:rPr>
  </w:style>
  <w:style w:type="character" w:styleId="a5">
    <w:name w:val="Hyperlink"/>
    <w:basedOn w:val="a0"/>
    <w:uiPriority w:val="99"/>
    <w:rsid w:val="00AE4562"/>
    <w:rPr>
      <w:rFonts w:cs="Times New Roman"/>
      <w:color w:val="0000FF"/>
      <w:u w:val="single"/>
    </w:rPr>
  </w:style>
  <w:style w:type="table" w:styleId="a6">
    <w:name w:val="Table Grid"/>
    <w:basedOn w:val="a1"/>
    <w:uiPriority w:val="99"/>
    <w:rsid w:val="00355C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rsid w:val="00355CFD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2B6160"/>
    <w:rPr>
      <w:rFonts w:cs="Times New Roman"/>
      <w:sz w:val="20"/>
      <w:szCs w:val="20"/>
    </w:rPr>
  </w:style>
  <w:style w:type="character" w:styleId="a9">
    <w:name w:val="page number"/>
    <w:basedOn w:val="a0"/>
    <w:uiPriority w:val="99"/>
    <w:rsid w:val="00355CFD"/>
    <w:rPr>
      <w:rFonts w:cs="Times New Roman"/>
    </w:rPr>
  </w:style>
  <w:style w:type="paragraph" w:styleId="aa">
    <w:name w:val="header"/>
    <w:basedOn w:val="a"/>
    <w:link w:val="ab"/>
    <w:rsid w:val="005D07B7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b">
    <w:name w:val="Верхний колонтитул Знак"/>
    <w:basedOn w:val="a0"/>
    <w:link w:val="aa"/>
    <w:locked/>
    <w:rsid w:val="002B6160"/>
    <w:rPr>
      <w:rFonts w:cs="Times New Roman"/>
      <w:sz w:val="20"/>
      <w:szCs w:val="20"/>
    </w:rPr>
  </w:style>
  <w:style w:type="paragraph" w:styleId="ac">
    <w:name w:val="Normal (Web)"/>
    <w:basedOn w:val="a"/>
    <w:uiPriority w:val="99"/>
    <w:rsid w:val="0026797D"/>
    <w:pPr>
      <w:widowControl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1">
    <w:name w:val="Заголовок1"/>
    <w:basedOn w:val="a0"/>
    <w:uiPriority w:val="99"/>
    <w:rsid w:val="002205CA"/>
    <w:rPr>
      <w:rFonts w:cs="Times New Roman"/>
    </w:rPr>
  </w:style>
  <w:style w:type="character" w:customStyle="1" w:styleId="style13361354500000000232rvts6">
    <w:name w:val="style_13361354500000000232rvts6"/>
    <w:basedOn w:val="a0"/>
    <w:uiPriority w:val="99"/>
    <w:rsid w:val="008F7B87"/>
    <w:rPr>
      <w:rFonts w:cs="Times New Roman"/>
    </w:rPr>
  </w:style>
  <w:style w:type="character" w:customStyle="1" w:styleId="quotationsitemrate">
    <w:name w:val="quotations__item__rate"/>
    <w:basedOn w:val="a0"/>
    <w:uiPriority w:val="99"/>
    <w:rsid w:val="00943C34"/>
    <w:rPr>
      <w:rFonts w:cs="Times New Roman"/>
    </w:rPr>
  </w:style>
  <w:style w:type="character" w:customStyle="1" w:styleId="s-rateitemcontvalue1">
    <w:name w:val="s-rate__item__cont__value1"/>
    <w:basedOn w:val="a0"/>
    <w:uiPriority w:val="99"/>
    <w:rsid w:val="0068539C"/>
    <w:rPr>
      <w:rFonts w:cs="Times New Roman"/>
      <w:color w:val="2C2A28"/>
      <w:sz w:val="37"/>
      <w:szCs w:val="37"/>
    </w:rPr>
  </w:style>
  <w:style w:type="paragraph" w:styleId="ad">
    <w:name w:val="Body Text"/>
    <w:basedOn w:val="a"/>
    <w:link w:val="ae"/>
    <w:uiPriority w:val="99"/>
    <w:rsid w:val="003E259D"/>
    <w:pPr>
      <w:widowControl/>
      <w:suppressAutoHyphens w:val="0"/>
    </w:pPr>
    <w:rPr>
      <w:b/>
      <w:sz w:val="24"/>
      <w:lang w:val="de-DE" w:eastAsia="ru-RU"/>
    </w:rPr>
  </w:style>
  <w:style w:type="character" w:customStyle="1" w:styleId="BodyTextChar">
    <w:name w:val="Body Text Char"/>
    <w:basedOn w:val="a0"/>
    <w:uiPriority w:val="99"/>
    <w:semiHidden/>
    <w:locked/>
    <w:rsid w:val="00B51B7A"/>
    <w:rPr>
      <w:rFonts w:cs="Times New Roman"/>
      <w:sz w:val="20"/>
      <w:szCs w:val="20"/>
    </w:rPr>
  </w:style>
  <w:style w:type="character" w:customStyle="1" w:styleId="ae">
    <w:name w:val="Основной текст Знак"/>
    <w:basedOn w:val="a0"/>
    <w:link w:val="ad"/>
    <w:uiPriority w:val="99"/>
    <w:locked/>
    <w:rsid w:val="003E259D"/>
    <w:rPr>
      <w:rFonts w:cs="Times New Roman"/>
      <w:b/>
      <w:sz w:val="24"/>
      <w:lang w:val="de-DE" w:eastAsia="ru-RU" w:bidi="ar-SA"/>
    </w:rPr>
  </w:style>
  <w:style w:type="character" w:customStyle="1" w:styleId="apple-converted-space">
    <w:name w:val="apple-converted-space"/>
    <w:uiPriority w:val="99"/>
    <w:rsid w:val="00F237F5"/>
  </w:style>
  <w:style w:type="paragraph" w:customStyle="1" w:styleId="Default">
    <w:name w:val="Default"/>
    <w:uiPriority w:val="99"/>
    <w:rsid w:val="00927D3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">
    <w:name w:val="Body Text Indent"/>
    <w:basedOn w:val="a"/>
    <w:link w:val="af0"/>
    <w:uiPriority w:val="99"/>
    <w:rsid w:val="00A467B6"/>
    <w:pPr>
      <w:widowControl/>
      <w:suppressAutoHyphens w:val="0"/>
      <w:spacing w:after="120"/>
      <w:ind w:left="283"/>
    </w:pPr>
    <w:rPr>
      <w:rFonts w:eastAsia="PMingLiU"/>
      <w:sz w:val="24"/>
    </w:rPr>
  </w:style>
  <w:style w:type="character" w:customStyle="1" w:styleId="BodyTextIndentChar">
    <w:name w:val="Body Text Indent Char"/>
    <w:basedOn w:val="a0"/>
    <w:uiPriority w:val="99"/>
    <w:semiHidden/>
    <w:locked/>
    <w:rsid w:val="00F03BB7"/>
    <w:rPr>
      <w:rFonts w:cs="Times New Roman"/>
      <w:sz w:val="20"/>
      <w:szCs w:val="20"/>
    </w:rPr>
  </w:style>
  <w:style w:type="character" w:customStyle="1" w:styleId="af0">
    <w:name w:val="Основной текст с отступом Знак"/>
    <w:link w:val="af"/>
    <w:uiPriority w:val="99"/>
    <w:locked/>
    <w:rsid w:val="00A467B6"/>
    <w:rPr>
      <w:rFonts w:eastAsia="PMingLiU"/>
      <w:sz w:val="24"/>
    </w:rPr>
  </w:style>
  <w:style w:type="paragraph" w:customStyle="1" w:styleId="2">
    <w:name w:val="Название объекта2"/>
    <w:basedOn w:val="a"/>
    <w:next w:val="a"/>
    <w:uiPriority w:val="99"/>
    <w:rsid w:val="00A467B6"/>
    <w:pPr>
      <w:widowControl/>
      <w:suppressAutoHyphens w:val="0"/>
      <w:spacing w:before="120"/>
    </w:pPr>
    <w:rPr>
      <w:b/>
      <w:sz w:val="20"/>
      <w:u w:val="single"/>
    </w:rPr>
  </w:style>
  <w:style w:type="paragraph" w:customStyle="1" w:styleId="31">
    <w:name w:val="Основной текст с отступом 31"/>
    <w:basedOn w:val="a"/>
    <w:uiPriority w:val="99"/>
    <w:rsid w:val="00A467B6"/>
    <w:pPr>
      <w:widowControl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ind w:left="426"/>
      <w:jc w:val="center"/>
    </w:pPr>
    <w:rPr>
      <w:b/>
      <w:sz w:val="36"/>
    </w:rPr>
  </w:style>
  <w:style w:type="character" w:customStyle="1" w:styleId="rptfld1">
    <w:name w:val="rptfld1"/>
    <w:basedOn w:val="a0"/>
    <w:uiPriority w:val="99"/>
    <w:rsid w:val="008F0E60"/>
    <w:rPr>
      <w:rFonts w:cs="Times New Roman"/>
      <w:bdr w:val="single" w:sz="6" w:space="0" w:color="EAEAEA" w:frame="1"/>
    </w:rPr>
  </w:style>
  <w:style w:type="paragraph" w:customStyle="1" w:styleId="af1">
    <w:name w:val="Нормальный"/>
    <w:uiPriority w:val="99"/>
    <w:rsid w:val="000D7DBA"/>
    <w:pPr>
      <w:autoSpaceDE w:val="0"/>
      <w:autoSpaceDN w:val="0"/>
    </w:pPr>
    <w:rPr>
      <w:rFonts w:ascii="TimesET" w:hAnsi="TimesET"/>
    </w:rPr>
  </w:style>
  <w:style w:type="character" w:styleId="af2">
    <w:name w:val="Emphasis"/>
    <w:basedOn w:val="a0"/>
    <w:uiPriority w:val="99"/>
    <w:qFormat/>
    <w:locked/>
    <w:rsid w:val="000D7DBA"/>
    <w:rPr>
      <w:rFonts w:cs="Times New Roman"/>
      <w:i/>
    </w:rPr>
  </w:style>
  <w:style w:type="character" w:styleId="af3">
    <w:name w:val="Strong"/>
    <w:basedOn w:val="a0"/>
    <w:uiPriority w:val="22"/>
    <w:qFormat/>
    <w:locked/>
    <w:rsid w:val="00D94E3F"/>
    <w:rPr>
      <w:rFonts w:cs="Times New Roman"/>
      <w:b/>
      <w:bCs/>
    </w:rPr>
  </w:style>
  <w:style w:type="character" w:styleId="af4">
    <w:name w:val="FollowedHyperlink"/>
    <w:basedOn w:val="a0"/>
    <w:uiPriority w:val="99"/>
    <w:rsid w:val="00792FA2"/>
    <w:rPr>
      <w:rFonts w:cs="Times New Roman"/>
      <w:color w:val="800080"/>
      <w:u w:val="single"/>
    </w:rPr>
  </w:style>
  <w:style w:type="character" w:customStyle="1" w:styleId="watch-title">
    <w:name w:val="watch-title"/>
    <w:basedOn w:val="a0"/>
    <w:rsid w:val="00135885"/>
    <w:rPr>
      <w:sz w:val="24"/>
      <w:szCs w:val="24"/>
      <w:bdr w:val="none" w:sz="0" w:space="0" w:color="auto" w:frame="1"/>
      <w:shd w:val="clear" w:color="auto" w:fill="auto"/>
    </w:rPr>
  </w:style>
  <w:style w:type="character" w:customStyle="1" w:styleId="30">
    <w:name w:val="Заголовок 3 Знак"/>
    <w:basedOn w:val="a0"/>
    <w:link w:val="3"/>
    <w:semiHidden/>
    <w:rsid w:val="00B67D3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3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987021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50523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4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3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223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98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572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38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59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1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8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0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09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2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3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7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7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853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030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86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2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75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00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957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886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957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95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957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95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0957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957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957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957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957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957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957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0957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0957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09579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0957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957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95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0957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0957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957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42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loud.mail.ru/public/KFuT/zN7hXQ3Hh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maxcar54.ru/catalog/pritsepy-i-polupritsepy/traly/nizkoramnyy-tral-spetspritsep-994274-45/" TargetMode="External"/><Relationship Id="rId17" Type="http://schemas.openxmlformats.org/officeDocument/2006/relationships/hyperlink" Target="https://www.instagram.com/maxcar54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channel/UCIiFI5uro5xB8fkw0N0pyRg/videos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MJPhC8a7wMo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maxcar54.ru" TargetMode="Externa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maxcar54@mail.ru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maxcar177@mail.ru" TargetMode="External"/><Relationship Id="rId2" Type="http://schemas.openxmlformats.org/officeDocument/2006/relationships/hyperlink" Target="http://www.maxcar54.ru" TargetMode="External"/><Relationship Id="rId1" Type="http://schemas.openxmlformats.org/officeDocument/2006/relationships/hyperlink" Target="mailto:maxcar54@mail.ru" TargetMode="External"/><Relationship Id="rId4" Type="http://schemas.openxmlformats.org/officeDocument/2006/relationships/hyperlink" Target="mailto:maxcar78@mail.r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C96F09-683A-49DB-A050-59044C5B6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6</Pages>
  <Words>1461</Words>
  <Characters>8334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9776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Прудских</dc:creator>
  <cp:lastModifiedBy>1203117</cp:lastModifiedBy>
  <cp:revision>50</cp:revision>
  <cp:lastPrinted>2013-11-21T06:41:00Z</cp:lastPrinted>
  <dcterms:created xsi:type="dcterms:W3CDTF">2020-11-05T08:28:00Z</dcterms:created>
  <dcterms:modified xsi:type="dcterms:W3CDTF">2022-06-05T10:24:00Z</dcterms:modified>
</cp:coreProperties>
</file>