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21" w:rsidRPr="00A423F7" w:rsidRDefault="00156DA1" w:rsidP="00A423F7">
      <w:pPr>
        <w:widowControl/>
        <w:suppressAutoHyphens w:val="0"/>
        <w:jc w:val="right"/>
        <w:rPr>
          <w:b/>
          <w:bCs/>
          <w:i/>
          <w:iCs/>
          <w:sz w:val="24"/>
          <w:szCs w:val="24"/>
        </w:rPr>
      </w:pPr>
      <w:r>
        <w:rPr>
          <w:b/>
          <w:sz w:val="24"/>
          <w:szCs w:val="24"/>
          <w:lang w:eastAsia="ru-RU"/>
        </w:rPr>
        <w:t>Кому</w:t>
      </w:r>
      <w:r w:rsidR="0085338C">
        <w:rPr>
          <w:b/>
          <w:bCs/>
          <w:i/>
          <w:iCs/>
          <w:sz w:val="24"/>
          <w:szCs w:val="24"/>
        </w:rPr>
        <w:t>:</w:t>
      </w:r>
    </w:p>
    <w:p w:rsidR="005A1E21" w:rsidRPr="003B54D7" w:rsidRDefault="008E0C86" w:rsidP="003B54D7">
      <w:pPr>
        <w:widowControl/>
        <w:suppressAutoHyphens w:val="0"/>
        <w:jc w:val="center"/>
        <w:rPr>
          <w:b/>
          <w:sz w:val="20"/>
          <w:lang w:eastAsia="ru-RU"/>
        </w:rPr>
      </w:pPr>
      <w:r>
        <w:rPr>
          <w:b/>
          <w:sz w:val="20"/>
          <w:lang w:eastAsia="ru-RU"/>
        </w:rPr>
        <w:t>К</w:t>
      </w:r>
      <w:r w:rsidR="00373682">
        <w:rPr>
          <w:b/>
          <w:sz w:val="20"/>
          <w:lang w:eastAsia="ru-RU"/>
        </w:rPr>
        <w:t>оммерческое предложение от 28.03</w:t>
      </w:r>
      <w:r w:rsidR="00456981">
        <w:rPr>
          <w:b/>
          <w:sz w:val="20"/>
          <w:lang w:eastAsia="ru-RU"/>
        </w:rPr>
        <w:t>.2022</w:t>
      </w:r>
      <w:r w:rsidR="003B54D7">
        <w:rPr>
          <w:b/>
          <w:sz w:val="20"/>
          <w:lang w:eastAsia="ru-RU"/>
        </w:rPr>
        <w:t xml:space="preserve"> г.</w:t>
      </w:r>
    </w:p>
    <w:p w:rsidR="005A1E21" w:rsidRPr="005A1E21" w:rsidRDefault="0085338C" w:rsidP="005A1E21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Уважаемые господа</w:t>
      </w:r>
      <w:r w:rsidR="005A1E21" w:rsidRPr="005A1E21">
        <w:rPr>
          <w:b/>
          <w:sz w:val="24"/>
          <w:szCs w:val="24"/>
          <w:lang w:eastAsia="ru-RU"/>
        </w:rPr>
        <w:t>!</w:t>
      </w:r>
    </w:p>
    <w:p w:rsidR="005A1E21" w:rsidRPr="005A1E21" w:rsidRDefault="005A1E21" w:rsidP="005A1E21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5A1E21">
        <w:rPr>
          <w:sz w:val="24"/>
          <w:szCs w:val="24"/>
          <w:lang w:eastAsia="ru-RU"/>
        </w:rPr>
        <w:t>В соответствии с Вашим запросом, предлагаем Вашему вниманию полуприцеп со следующими техническими параме</w:t>
      </w:r>
      <w:r w:rsidR="00ED2772">
        <w:rPr>
          <w:sz w:val="24"/>
          <w:szCs w:val="24"/>
          <w:lang w:eastAsia="ru-RU"/>
        </w:rPr>
        <w:t xml:space="preserve">трами. Цена указана в рублях с </w:t>
      </w:r>
      <w:r w:rsidR="00156DA1">
        <w:rPr>
          <w:sz w:val="24"/>
          <w:szCs w:val="24"/>
          <w:lang w:eastAsia="ru-RU"/>
        </w:rPr>
        <w:t>НДС 20%</w:t>
      </w:r>
      <w:r w:rsidRPr="005A1E21">
        <w:rPr>
          <w:sz w:val="24"/>
          <w:szCs w:val="24"/>
          <w:lang w:eastAsia="ru-RU"/>
        </w:rPr>
        <w:t xml:space="preserve">, на условиях </w:t>
      </w:r>
    </w:p>
    <w:p w:rsidR="005A1E21" w:rsidRDefault="005A1E21" w:rsidP="00ED2772">
      <w:pPr>
        <w:widowControl/>
        <w:suppressAutoHyphens w:val="0"/>
        <w:jc w:val="center"/>
        <w:rPr>
          <w:sz w:val="24"/>
          <w:szCs w:val="24"/>
          <w:lang w:eastAsia="ru-RU"/>
        </w:rPr>
      </w:pPr>
      <w:r w:rsidRPr="00ED2772">
        <w:rPr>
          <w:sz w:val="24"/>
          <w:szCs w:val="24"/>
          <w:lang w:eastAsia="ru-RU"/>
        </w:rPr>
        <w:t>самовывоза г. Тверь.</w:t>
      </w:r>
    </w:p>
    <w:p w:rsidR="00501A55" w:rsidRPr="00120877" w:rsidRDefault="00501A55" w:rsidP="00ED2772">
      <w:pPr>
        <w:widowControl/>
        <w:suppressAutoHyphens w:val="0"/>
        <w:jc w:val="center"/>
        <w:rPr>
          <w:b/>
          <w:color w:val="FF0000"/>
          <w:sz w:val="24"/>
          <w:szCs w:val="24"/>
          <w:lang w:eastAsia="ru-RU"/>
        </w:rPr>
      </w:pPr>
      <w:r w:rsidRPr="00120877">
        <w:rPr>
          <w:b/>
          <w:color w:val="FF0000"/>
          <w:lang w:eastAsia="ru-RU"/>
        </w:rPr>
        <w:t xml:space="preserve">Низкорамный трал-телескоп </w:t>
      </w:r>
      <w:proofErr w:type="spellStart"/>
      <w:r w:rsidRPr="00120877">
        <w:rPr>
          <w:b/>
          <w:color w:val="FF0000"/>
          <w:lang w:val="en-US" w:eastAsia="ru-RU"/>
        </w:rPr>
        <w:t>Specpricep</w:t>
      </w:r>
      <w:proofErr w:type="spellEnd"/>
      <w:r w:rsidRPr="00120877">
        <w:rPr>
          <w:b/>
          <w:color w:val="FF0000"/>
          <w:lang w:eastAsia="ru-RU"/>
        </w:rPr>
        <w:t xml:space="preserve"> 9942</w:t>
      </w:r>
      <w:r w:rsidRPr="00120877">
        <w:rPr>
          <w:b/>
          <w:color w:val="FF0000"/>
          <w:lang w:val="en-US" w:eastAsia="ru-RU"/>
        </w:rPr>
        <w:t>L</w:t>
      </w:r>
      <w:r w:rsidR="001929C0" w:rsidRPr="00120877">
        <w:rPr>
          <w:b/>
          <w:color w:val="FF0000"/>
          <w:lang w:eastAsia="ru-RU"/>
        </w:rPr>
        <w:t>4</w:t>
      </w:r>
      <w:r w:rsidR="00070264">
        <w:rPr>
          <w:b/>
          <w:color w:val="FF0000"/>
          <w:lang w:eastAsia="ru-RU"/>
        </w:rPr>
        <w:t xml:space="preserve">, 2022 </w:t>
      </w:r>
      <w:proofErr w:type="spellStart"/>
      <w:r w:rsidR="00070264">
        <w:rPr>
          <w:b/>
          <w:color w:val="FF0000"/>
          <w:lang w:eastAsia="ru-RU"/>
        </w:rPr>
        <w:t>г.в</w:t>
      </w:r>
      <w:proofErr w:type="spellEnd"/>
      <w:r w:rsidR="00070264">
        <w:rPr>
          <w:b/>
          <w:color w:val="FF0000"/>
          <w:lang w:eastAsia="ru-RU"/>
        </w:rPr>
        <w:t xml:space="preserve">., </w:t>
      </w:r>
      <w:proofErr w:type="spellStart"/>
      <w:r w:rsidR="00070264">
        <w:rPr>
          <w:b/>
          <w:color w:val="FF0000"/>
          <w:lang w:eastAsia="ru-RU"/>
        </w:rPr>
        <w:t>гидротрапы</w:t>
      </w:r>
      <w:proofErr w:type="spellEnd"/>
      <w:r w:rsidR="00070264">
        <w:rPr>
          <w:b/>
          <w:color w:val="FF0000"/>
          <w:lang w:eastAsia="ru-RU"/>
        </w:rPr>
        <w:t xml:space="preserve"> 8 градусов,</w:t>
      </w:r>
      <w:r w:rsidR="001929C0" w:rsidRPr="00120877">
        <w:rPr>
          <w:b/>
          <w:color w:val="FF0000"/>
          <w:lang w:eastAsia="ru-RU"/>
        </w:rPr>
        <w:t xml:space="preserve"> в наличии в г. Тверь, готов к отгрузке</w:t>
      </w:r>
      <w:r w:rsidRPr="00120877">
        <w:rPr>
          <w:b/>
          <w:color w:val="FF0000"/>
          <w:lang w:eastAsia="ru-RU"/>
        </w:rPr>
        <w:t>.</w:t>
      </w:r>
    </w:p>
    <w:p w:rsidR="008B1968" w:rsidRDefault="00773696" w:rsidP="00FA2AAE">
      <w:pPr>
        <w:pStyle w:val="a"/>
        <w:numPr>
          <w:ilvl w:val="0"/>
          <w:numId w:val="0"/>
        </w:numPr>
        <w:ind w:left="360"/>
        <w:rPr>
          <w:bCs/>
          <w:color w:val="000000"/>
          <w:sz w:val="24"/>
          <w:szCs w:val="24"/>
          <w:lang w:eastAsia="ru-RU"/>
        </w:rPr>
      </w:pPr>
      <w:r w:rsidRPr="00773696"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94400" cy="4104813"/>
            <wp:effectExtent l="0" t="0" r="6350" b="0"/>
            <wp:docPr id="7" name="Рисунок 7" descr="C:\Users\С ноута\d (acer travelMate 6292)\мои документы\Полуприцепы производители-поставщики\Спецприцеп Тверь\трал низкорамный 4 оси телескоп\файмон СТС 230222\246e9397-fed6-4a09-a827-2cc8d0978e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 телескоп\файмон СТС 230222\246e9397-fed6-4a09-a827-2cc8d0978e9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52"/>
                    <a:stretch/>
                  </pic:blipFill>
                  <pic:spPr bwMode="auto">
                    <a:xfrm>
                      <a:off x="0" y="0"/>
                      <a:ext cx="6040020" cy="413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696" w:rsidRPr="00373682" w:rsidRDefault="00773696" w:rsidP="00FA2AAE">
      <w:pPr>
        <w:pStyle w:val="a"/>
        <w:numPr>
          <w:ilvl w:val="0"/>
          <w:numId w:val="0"/>
        </w:numPr>
        <w:ind w:left="360"/>
        <w:rPr>
          <w:bCs/>
          <w:color w:val="000000"/>
          <w:sz w:val="24"/>
          <w:szCs w:val="24"/>
          <w:lang w:eastAsia="ru-RU"/>
        </w:rPr>
      </w:pPr>
      <w:r w:rsidRPr="00773696"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94400" cy="2284695"/>
            <wp:effectExtent l="0" t="0" r="6350" b="1905"/>
            <wp:docPr id="11" name="Рисунок 11" descr="C:\Users\С ноута\d (acer travelMate 6292)\мои документы\Полуприцепы производители-поставщики\Спецприцеп Тверь\трал низкорамный 4 оси телескоп\файмон СТС 230222\58a506f8-e8df-4872-af74-1df6a9d7d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4 оси телескоп\файмон СТС 230222\58a506f8-e8df-4872-af74-1df6a9d7d2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22" b="24034"/>
                    <a:stretch/>
                  </pic:blipFill>
                  <pic:spPr bwMode="auto">
                    <a:xfrm>
                      <a:off x="0" y="0"/>
                      <a:ext cx="6032079" cy="229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264" w:rsidRDefault="00773696" w:rsidP="00773696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  <w:r w:rsidRPr="00773696">
        <w:rPr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168572" cy="2812684"/>
            <wp:effectExtent l="0" t="0" r="3810" b="6985"/>
            <wp:docPr id="9" name="Рисунок 9" descr="C:\Users\С ноута\d (acer travelMate 6292)\мои документы\Полуприцепы производители-поставщики\Спецприцеп Тверь\трал низкорамный 4 оси телескоп\файмон СТС 2302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4 оси телескоп\файмон СТС 230222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03" b="22236"/>
                    <a:stretch/>
                  </pic:blipFill>
                  <pic:spPr bwMode="auto">
                    <a:xfrm>
                      <a:off x="0" y="0"/>
                      <a:ext cx="6213489" cy="28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  <w:r>
        <w:rPr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3B0434E" wp14:editId="0C12C90D">
            <wp:simplePos x="0" y="0"/>
            <wp:positionH relativeFrom="column">
              <wp:posOffset>-150920</wp:posOffset>
            </wp:positionH>
            <wp:positionV relativeFrom="paragraph">
              <wp:posOffset>-45171</wp:posOffset>
            </wp:positionV>
            <wp:extent cx="6536055" cy="4402455"/>
            <wp:effectExtent l="0" t="0" r="0" b="0"/>
            <wp:wrapNone/>
            <wp:docPr id="6" name="Рисунок 6" descr="30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03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color w:val="000000"/>
          <w:sz w:val="24"/>
          <w:szCs w:val="24"/>
          <w:lang w:eastAsia="ru-RU"/>
        </w:rPr>
      </w:pPr>
    </w:p>
    <w:p w:rsidR="003F1B4F" w:rsidRDefault="003F1B4F" w:rsidP="003F1B4F">
      <w:pPr>
        <w:pStyle w:val="ad"/>
        <w:jc w:val="both"/>
        <w:rPr>
          <w:szCs w:val="22"/>
          <w:lang w:val="ru-RU"/>
        </w:rPr>
      </w:pPr>
      <w:r>
        <w:rPr>
          <w:szCs w:val="22"/>
          <w:lang w:val="ru-RU"/>
        </w:rPr>
        <w:t>Скачать фото с сайта:</w:t>
      </w:r>
    </w:p>
    <w:p w:rsidR="006E0137" w:rsidRDefault="006E0137" w:rsidP="003F1B4F">
      <w:pPr>
        <w:widowControl/>
        <w:suppressAutoHyphens w:val="0"/>
      </w:pPr>
      <w:hyperlink r:id="rId11" w:history="1">
        <w:r w:rsidRPr="00870C97">
          <w:rPr>
            <w:rStyle w:val="af8"/>
          </w:rPr>
          <w:t>https://www.maxcar54.ru/catalog/pritsepy-i-polupritsepy/traly/tral-teleskop-specpricep-9942l4-gidrotrapy/</w:t>
        </w:r>
      </w:hyperlink>
    </w:p>
    <w:p w:rsidR="00DC4A9C" w:rsidRDefault="00DC4A9C" w:rsidP="003F1B4F">
      <w:pPr>
        <w:widowControl/>
        <w:suppressAutoHyphens w:val="0"/>
      </w:pPr>
      <w:bookmarkStart w:id="0" w:name="_GoBack"/>
      <w:bookmarkEnd w:id="0"/>
    </w:p>
    <w:p w:rsidR="003F1B4F" w:rsidRDefault="00DC4A9C" w:rsidP="003F1B4F">
      <w:pPr>
        <w:widowControl/>
        <w:suppressAutoHyphens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Видео тралов </w:t>
      </w:r>
      <w:proofErr w:type="spellStart"/>
      <w:r>
        <w:rPr>
          <w:b/>
          <w:bCs/>
          <w:sz w:val="24"/>
          <w:szCs w:val="24"/>
        </w:rPr>
        <w:t>SpecPricep</w:t>
      </w:r>
      <w:proofErr w:type="spellEnd"/>
      <w:r w:rsidR="003F1B4F" w:rsidRPr="00943670">
        <w:rPr>
          <w:b/>
          <w:bCs/>
          <w:sz w:val="24"/>
          <w:szCs w:val="24"/>
        </w:rPr>
        <w:t>:</w:t>
      </w:r>
    </w:p>
    <w:p w:rsidR="00767EB9" w:rsidRDefault="006E0137">
      <w:pPr>
        <w:pStyle w:val="ad"/>
        <w:jc w:val="both"/>
        <w:rPr>
          <w:b w:val="0"/>
          <w:sz w:val="22"/>
          <w:lang w:val="ru-RU" w:eastAsia="ar-SA"/>
        </w:rPr>
      </w:pPr>
      <w:hyperlink r:id="rId12" w:history="1">
        <w:r w:rsidRPr="00870C97">
          <w:rPr>
            <w:rStyle w:val="af8"/>
            <w:b w:val="0"/>
            <w:sz w:val="22"/>
            <w:lang w:val="ru-RU" w:eastAsia="ar-SA"/>
          </w:rPr>
          <w:t>https://www.youtube.com/playlist?list=PLrw39I_qGQmzA0eYCJO4HcO-g08M8vjXR</w:t>
        </w:r>
      </w:hyperlink>
    </w:p>
    <w:p w:rsidR="006E0137" w:rsidRDefault="006E0137">
      <w:pPr>
        <w:pStyle w:val="ad"/>
        <w:jc w:val="both"/>
        <w:rPr>
          <w:szCs w:val="22"/>
          <w:lang w:val="ru-RU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"/>
        <w:gridCol w:w="2333"/>
        <w:gridCol w:w="2745"/>
        <w:gridCol w:w="2410"/>
        <w:gridCol w:w="2268"/>
      </w:tblGrid>
      <w:tr w:rsidR="00B93303" w:rsidTr="00B55AB5">
        <w:trPr>
          <w:trHeight w:val="49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параметров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b/>
              </w:rPr>
            </w:pPr>
            <w:r>
              <w:rPr>
                <w:b/>
              </w:rPr>
              <w:t>Согласованные требования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Основные параметры 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both"/>
              <w:rPr>
                <w:b/>
              </w:rPr>
            </w:pPr>
          </w:p>
        </w:tc>
      </w:tr>
      <w:tr w:rsidR="00B93303" w:rsidTr="00B55AB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Модель (модификация)</w:t>
            </w:r>
          </w:p>
        </w:tc>
        <w:bookmarkStart w:id="1" w:name="Модель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Модель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SPECPRICEP 9942L4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1"/>
          </w:p>
        </w:tc>
        <w:bookmarkStart w:id="2" w:name="Модификация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Модификация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9942L4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2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  <w:rPr>
                <w:bCs/>
              </w:rPr>
            </w:pPr>
            <w:r>
              <w:t>Грузоподъемность, кг</w:t>
            </w:r>
          </w:p>
        </w:tc>
        <w:bookmarkStart w:id="3" w:name="Грузоподъемност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fldChar w:fldCharType="begin">
                <w:ffData>
                  <w:name w:val="Грузоподъемность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52 000/52 000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Рекомендуется тягач с нагрузкой на ССУ не менее, кг</w:t>
            </w:r>
          </w:p>
        </w:tc>
        <w:bookmarkStart w:id="4" w:name="РекТяга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fldChar w:fldCharType="begin">
                <w:ffData>
                  <w:name w:val="РекТягач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23 000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B93303" w:rsidTr="00B55AB5">
        <w:trPr>
          <w:trHeight w:val="19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tabs>
                <w:tab w:val="left" w:pos="709"/>
              </w:tabs>
              <w:jc w:val="center"/>
            </w:pPr>
            <w:r>
              <w:t>1.4.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Высота ССУ без нагрузки, мм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Высота ССУ под нагрузкой, мм</w:t>
            </w:r>
          </w:p>
        </w:tc>
        <w:bookmarkStart w:id="5" w:name="ВысотаССУбезНагрузки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fldChar w:fldCharType="begin">
                <w:ffData>
                  <w:name w:val="ВысотаССУбезНагрузки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1 250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bookmarkStart w:id="6" w:name="ВысотаССУподНагр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fldChar w:fldCharType="begin">
                <w:ffData>
                  <w:name w:val="ВысотаССУподНагр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1 200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B93303" w:rsidTr="00B55AB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 xml:space="preserve">Радиус </w:t>
            </w:r>
            <w:proofErr w:type="spellStart"/>
            <w:r>
              <w:t>ометания</w:t>
            </w:r>
            <w:proofErr w:type="spellEnd"/>
            <w:r>
              <w:t xml:space="preserve"> задний, мм</w:t>
            </w:r>
          </w:p>
        </w:tc>
        <w:bookmarkStart w:id="7" w:name="РадиусОметан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r>
              <w:fldChar w:fldCharType="begin">
                <w:ffData>
                  <w:name w:val="РадиусОметания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2 300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Сцепной шкворень (диаметр в дюймах)</w:t>
            </w:r>
          </w:p>
        </w:tc>
        <w:bookmarkStart w:id="8" w:name="СцепнойШкворен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fldChar w:fldCharType="begin">
                <w:ffData>
                  <w:name w:val="СцепнойШкворень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3.5”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B93303" w:rsidTr="00B55AB5">
        <w:trPr>
          <w:trHeight w:val="5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1.7.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Погрузочная высота грузовой площадки под нагрузкой, мм</w:t>
            </w:r>
          </w:p>
        </w:tc>
        <w:bookmarkStart w:id="9" w:name="ПогрузочнаяВысот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fldChar w:fldCharType="begin">
                <w:ffData>
                  <w:name w:val="ПогрузочнаяВысота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890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B93303" w:rsidTr="00B55AB5">
        <w:trPr>
          <w:trHeight w:val="51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1.8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 xml:space="preserve">Габариты рабочей площадки (длина до трапов х ширина), мм </w:t>
            </w:r>
          </w:p>
          <w:p w:rsidR="00B93303" w:rsidRDefault="00B93303" w:rsidP="00B55AB5">
            <w:pPr>
              <w:jc w:val="both"/>
            </w:pPr>
            <w:r>
              <w:t xml:space="preserve">В раздвинутом положении, мм </w:t>
            </w:r>
          </w:p>
          <w:p w:rsidR="00B93303" w:rsidRDefault="00B93303" w:rsidP="00B55AB5">
            <w:pPr>
              <w:jc w:val="both"/>
            </w:pPr>
            <w:r>
              <w:t>Уширение полуприцепа мм</w:t>
            </w:r>
          </w:p>
        </w:tc>
        <w:bookmarkStart w:id="10" w:name="ГабаритыПлДл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fldChar w:fldCharType="begin">
                <w:ffData>
                  <w:name w:val="ГабаритыПлДлина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9 200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х </w:t>
            </w:r>
            <w:bookmarkStart w:id="11" w:name="ГабаритыПлШирина"/>
            <w:r>
              <w:fldChar w:fldCharType="begin">
                <w:ffData>
                  <w:name w:val="ГабаритыПлШирина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2 530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:rsidR="00B93303" w:rsidRDefault="00B93303" w:rsidP="00B55AB5">
            <w:pPr>
              <w:jc w:val="center"/>
            </w:pPr>
            <w:bookmarkStart w:id="12" w:name="ВРаздвинутом"/>
          </w:p>
          <w:p w:rsidR="00B93303" w:rsidRDefault="00B93303" w:rsidP="00B55AB5">
            <w:pPr>
              <w:jc w:val="center"/>
            </w:pPr>
            <w:r>
              <w:fldChar w:fldCharType="begin">
                <w:ffData>
                  <w:name w:val="ВРаздвинутом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15 800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bookmarkStart w:id="13" w:name="УширениеПП"/>
          <w:p w:rsidR="00B93303" w:rsidRPr="003C4662" w:rsidRDefault="00B93303" w:rsidP="00B55AB5">
            <w:pPr>
              <w:spacing w:after="100" w:afterAutospacing="1"/>
              <w:jc w:val="center"/>
            </w:pPr>
            <w:r>
              <w:fldChar w:fldCharType="begin">
                <w:ffData>
                  <w:name w:val="УширениеПП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3 000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B93303" w:rsidTr="00B55AB5">
        <w:trPr>
          <w:trHeight w:val="3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Платформа, тип</w:t>
            </w:r>
          </w:p>
        </w:tc>
        <w:bookmarkStart w:id="14" w:name="Платфор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fldChar w:fldCharType="begin">
                <w:ffData>
                  <w:name w:val="Платформа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с задним скосом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1.10.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Подвеска (тип)</w:t>
            </w:r>
          </w:p>
        </w:tc>
        <w:bookmarkStart w:id="15" w:name="Подвес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fldChar w:fldCharType="begin">
                <w:ffData>
                  <w:name w:val="Подвеска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пневматическая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t xml:space="preserve">Оси (количество осей), </w:t>
            </w:r>
            <w:proofErr w:type="spellStart"/>
            <w:r>
              <w:t>шт</w:t>
            </w:r>
            <w:proofErr w:type="spellEnd"/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t>1     2     3     4     5     6     7     8</w:t>
            </w:r>
          </w:p>
          <w:bookmarkStart w:id="16" w:name="Ок1"/>
          <w:p w:rsidR="00B93303" w:rsidRPr="00277810" w:rsidRDefault="00B93303" w:rsidP="00B55AB5">
            <w:r>
              <w:fldChar w:fldCharType="begin">
                <w:ffData>
                  <w:name w:val="Ок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16"/>
            <w:r>
              <w:t xml:space="preserve">     </w:t>
            </w:r>
            <w:bookmarkStart w:id="17" w:name="Ок2"/>
            <w:r>
              <w:fldChar w:fldCharType="begin">
                <w:ffData>
                  <w:name w:val="Ок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17"/>
            <w:r>
              <w:t xml:space="preserve">    </w:t>
            </w:r>
            <w:bookmarkStart w:id="18" w:name="Ок3"/>
            <w:r>
              <w:fldChar w:fldCharType="begin">
                <w:ffData>
                  <w:name w:val="Ок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18"/>
            <w:r>
              <w:t xml:space="preserve">     </w:t>
            </w:r>
            <w:bookmarkStart w:id="19" w:name="Ок4"/>
            <w:r>
              <w:fldChar w:fldCharType="begin">
                <w:ffData>
                  <w:name w:val="Ок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■</w:t>
            </w:r>
            <w:r>
              <w:fldChar w:fldCharType="end"/>
            </w:r>
            <w:bookmarkEnd w:id="19"/>
            <w:r>
              <w:t xml:space="preserve">    </w:t>
            </w:r>
            <w:bookmarkStart w:id="20" w:name="Ок5"/>
            <w:r>
              <w:fldChar w:fldCharType="begin">
                <w:ffData>
                  <w:name w:val="Ок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20"/>
            <w:r>
              <w:t xml:space="preserve">     </w:t>
            </w:r>
            <w:bookmarkStart w:id="21" w:name="Ок6"/>
            <w:r>
              <w:fldChar w:fldCharType="begin">
                <w:ffData>
                  <w:name w:val="Ок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21"/>
            <w:r>
              <w:t xml:space="preserve">    </w:t>
            </w:r>
            <w:bookmarkStart w:id="22" w:name="Ок7"/>
            <w:r>
              <w:fldChar w:fldCharType="begin">
                <w:ffData>
                  <w:name w:val="Ок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22"/>
            <w:r>
              <w:t xml:space="preserve">     </w:t>
            </w:r>
            <w:bookmarkStart w:id="23" w:name="Ок8"/>
            <w:r>
              <w:fldChar w:fldCharType="begin">
                <w:ffData>
                  <w:name w:val="Ок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23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1.11.1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t>Стационарные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Pr="00F91642" w:rsidRDefault="00B93303" w:rsidP="00B55AB5">
            <w:r w:rsidRPr="00F91642">
              <w:t>1-я   2-я   3-</w:t>
            </w:r>
            <w:proofErr w:type="gramStart"/>
            <w:r w:rsidRPr="00F91642">
              <w:t>я  4</w:t>
            </w:r>
            <w:proofErr w:type="gramEnd"/>
            <w:r w:rsidRPr="00F91642">
              <w:t xml:space="preserve">-я   5-я   6-я  7-я  </w:t>
            </w:r>
            <w:r w:rsidRPr="00795A97">
              <w:t xml:space="preserve"> </w:t>
            </w:r>
            <w:r w:rsidRPr="00F91642">
              <w:t>8-я</w:t>
            </w:r>
            <w:r>
              <w:t xml:space="preserve"> нет</w:t>
            </w:r>
          </w:p>
          <w:p w:rsidR="00B93303" w:rsidRDefault="00B93303" w:rsidP="00B55AB5">
            <w:r w:rsidRPr="00CD55DF">
              <w:t xml:space="preserve"> </w:t>
            </w:r>
            <w:bookmarkStart w:id="24" w:name="Ст1"/>
            <w:r>
              <w:fldChar w:fldCharType="begin">
                <w:ffData>
                  <w:name w:val="Ст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■</w:t>
            </w:r>
            <w:r>
              <w:fldChar w:fldCharType="end"/>
            </w:r>
            <w:bookmarkEnd w:id="24"/>
            <w:r>
              <w:t xml:space="preserve">   </w:t>
            </w:r>
            <w:r>
              <w:rPr>
                <w:lang w:val="en-US"/>
              </w:rPr>
              <w:t xml:space="preserve">  </w:t>
            </w:r>
            <w:r w:rsidRPr="00F91642">
              <w:t xml:space="preserve"> </w:t>
            </w:r>
            <w:bookmarkStart w:id="25" w:name="Ст2"/>
            <w:r>
              <w:fldChar w:fldCharType="begin">
                <w:ffData>
                  <w:name w:val="Ст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■</w:t>
            </w:r>
            <w:r>
              <w:fldChar w:fldCharType="end"/>
            </w:r>
            <w:bookmarkEnd w:id="25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r w:rsidRPr="00F91642">
              <w:t xml:space="preserve"> </w:t>
            </w:r>
            <w:bookmarkStart w:id="26" w:name="Ст3"/>
            <w:r>
              <w:fldChar w:fldCharType="begin">
                <w:ffData>
                  <w:name w:val="Ст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26"/>
            <w:r w:rsidRPr="00F91642">
              <w:t xml:space="preserve">     </w:t>
            </w:r>
            <w:bookmarkStart w:id="27" w:name="Ст4"/>
            <w:r>
              <w:fldChar w:fldCharType="begin">
                <w:ffData>
                  <w:name w:val="Ст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27"/>
            <w:r w:rsidRPr="00F91642">
              <w:t xml:space="preserve">     </w:t>
            </w:r>
            <w:bookmarkStart w:id="28" w:name="Ст5"/>
            <w:r>
              <w:fldChar w:fldCharType="begin">
                <w:ffData>
                  <w:name w:val="Ст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28"/>
            <w:r w:rsidRPr="00F91642">
              <w:t xml:space="preserve">   </w:t>
            </w:r>
            <w:r>
              <w:rPr>
                <w:lang w:val="en-US"/>
              </w:rPr>
              <w:t xml:space="preserve">  </w:t>
            </w:r>
            <w:r w:rsidRPr="00F91642">
              <w:t xml:space="preserve"> </w:t>
            </w:r>
            <w:bookmarkStart w:id="29" w:name="Ст6"/>
            <w:r>
              <w:fldChar w:fldCharType="begin">
                <w:ffData>
                  <w:name w:val="Ст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29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bookmarkStart w:id="30" w:name="Ст7"/>
            <w:r>
              <w:fldChar w:fldCharType="begin">
                <w:ffData>
                  <w:name w:val="Ст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30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bookmarkStart w:id="31" w:name="Ст8"/>
            <w:r>
              <w:fldChar w:fldCharType="begin">
                <w:ffData>
                  <w:name w:val="Ст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31"/>
            <w:r>
              <w:rPr>
                <w:lang w:val="en-US"/>
              </w:rPr>
              <w:t xml:space="preserve">   </w:t>
            </w:r>
            <w:r>
              <w:t xml:space="preserve"> </w:t>
            </w:r>
            <w:bookmarkStart w:id="32" w:name="СтНет"/>
            <w:r>
              <w:fldChar w:fldCharType="begin">
                <w:ffData>
                  <w:name w:val="Ст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32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1.11.2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t>Самоустанавливающиеся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Pr="00F91642" w:rsidRDefault="00B93303" w:rsidP="00B55AB5">
            <w:r w:rsidRPr="00F91642">
              <w:t>1-я   2-я   3-</w:t>
            </w:r>
            <w:proofErr w:type="gramStart"/>
            <w:r w:rsidRPr="00F91642">
              <w:t>я  4</w:t>
            </w:r>
            <w:proofErr w:type="gramEnd"/>
            <w:r w:rsidRPr="00F91642">
              <w:t xml:space="preserve">-я   5-я   6-я  7-я  </w:t>
            </w:r>
            <w:r w:rsidRPr="00795A97">
              <w:t xml:space="preserve"> </w:t>
            </w:r>
            <w:r w:rsidRPr="00F91642">
              <w:t>8-я</w:t>
            </w:r>
            <w:r>
              <w:t xml:space="preserve"> нет</w:t>
            </w:r>
          </w:p>
          <w:p w:rsidR="00B93303" w:rsidRDefault="00B93303" w:rsidP="00B55AB5">
            <w:r w:rsidRPr="00225457">
              <w:t xml:space="preserve"> </w:t>
            </w:r>
            <w:bookmarkStart w:id="33" w:name="Са1"/>
            <w:r>
              <w:fldChar w:fldCharType="begin">
                <w:ffData>
                  <w:name w:val="Са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33"/>
            <w:r>
              <w:t xml:space="preserve">   </w:t>
            </w:r>
            <w:r>
              <w:rPr>
                <w:lang w:val="en-US"/>
              </w:rPr>
              <w:t xml:space="preserve">  </w:t>
            </w:r>
            <w:r w:rsidRPr="00F91642">
              <w:t xml:space="preserve"> </w:t>
            </w:r>
            <w:bookmarkStart w:id="34" w:name="Са2"/>
            <w:r>
              <w:fldChar w:fldCharType="begin">
                <w:ffData>
                  <w:name w:val="Са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34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r w:rsidRPr="00F91642">
              <w:t xml:space="preserve"> </w:t>
            </w:r>
            <w:bookmarkStart w:id="35" w:name="Са3"/>
            <w:r>
              <w:fldChar w:fldCharType="begin">
                <w:ffData>
                  <w:name w:val="Са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■</w:t>
            </w:r>
            <w:r>
              <w:fldChar w:fldCharType="end"/>
            </w:r>
            <w:bookmarkEnd w:id="35"/>
            <w:r w:rsidRPr="00F91642">
              <w:t xml:space="preserve">     </w:t>
            </w:r>
            <w:bookmarkStart w:id="36" w:name="Са4"/>
            <w: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■</w:t>
            </w:r>
            <w:r>
              <w:fldChar w:fldCharType="end"/>
            </w:r>
            <w:bookmarkEnd w:id="36"/>
            <w:r w:rsidRPr="00F91642">
              <w:t xml:space="preserve">     </w:t>
            </w:r>
            <w:bookmarkStart w:id="37" w:name="Са5"/>
            <w:r>
              <w:fldChar w:fldCharType="begin">
                <w:ffData>
                  <w:name w:val="Са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37"/>
            <w:r w:rsidRPr="00F91642">
              <w:t xml:space="preserve">   </w:t>
            </w:r>
            <w:r>
              <w:rPr>
                <w:lang w:val="en-US"/>
              </w:rPr>
              <w:t xml:space="preserve">  </w:t>
            </w:r>
            <w:r w:rsidRPr="00F91642">
              <w:t xml:space="preserve"> </w:t>
            </w:r>
            <w:bookmarkStart w:id="38" w:name="Са6"/>
            <w:r>
              <w:fldChar w:fldCharType="begin">
                <w:ffData>
                  <w:name w:val="Са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38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bookmarkStart w:id="39" w:name="Са7"/>
            <w:r>
              <w:fldChar w:fldCharType="begin">
                <w:ffData>
                  <w:name w:val="Са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39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bookmarkStart w:id="40" w:name="Са8"/>
            <w:r>
              <w:fldChar w:fldCharType="begin">
                <w:ffData>
                  <w:name w:val="Са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40"/>
            <w:r>
              <w:rPr>
                <w:lang w:val="en-US"/>
              </w:rPr>
              <w:t xml:space="preserve">   </w:t>
            </w:r>
            <w:r>
              <w:t xml:space="preserve"> </w:t>
            </w:r>
            <w:bookmarkStart w:id="41" w:name="СаНет"/>
            <w:r>
              <w:fldChar w:fldCharType="begin">
                <w:ffData>
                  <w:name w:val="Са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41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1.11.3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t>Оси с принудительным управлением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Pr="00F91642" w:rsidRDefault="00B93303" w:rsidP="00B55AB5">
            <w:r w:rsidRPr="00F91642">
              <w:t>1-я   2-я   3-</w:t>
            </w:r>
            <w:proofErr w:type="gramStart"/>
            <w:r w:rsidRPr="00F91642">
              <w:t>я  4</w:t>
            </w:r>
            <w:proofErr w:type="gramEnd"/>
            <w:r w:rsidRPr="00F91642">
              <w:t xml:space="preserve">-я   5-я   6-я  7-я  </w:t>
            </w:r>
            <w:r w:rsidRPr="00795A97">
              <w:t xml:space="preserve"> </w:t>
            </w:r>
            <w:r w:rsidRPr="00F91642">
              <w:t>8-я</w:t>
            </w:r>
            <w:r>
              <w:t xml:space="preserve"> нет</w:t>
            </w:r>
          </w:p>
          <w:p w:rsidR="00B93303" w:rsidRDefault="00B93303" w:rsidP="00B55AB5">
            <w:r w:rsidRPr="00AD1E02">
              <w:t xml:space="preserve"> </w:t>
            </w:r>
            <w:bookmarkStart w:id="42" w:name="Пр1"/>
            <w:r>
              <w:fldChar w:fldCharType="begin">
                <w:ffData>
                  <w:name w:val="Пр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42"/>
            <w:r>
              <w:t xml:space="preserve">   </w:t>
            </w:r>
            <w:r>
              <w:rPr>
                <w:lang w:val="en-US"/>
              </w:rPr>
              <w:t xml:space="preserve">  </w:t>
            </w:r>
            <w:r w:rsidRPr="00F91642">
              <w:t xml:space="preserve"> </w:t>
            </w:r>
            <w:bookmarkStart w:id="43" w:name="Пр2"/>
            <w:r>
              <w:fldChar w:fldCharType="begin">
                <w:ffData>
                  <w:name w:val="Пр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43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r w:rsidRPr="00F91642">
              <w:t xml:space="preserve"> </w:t>
            </w:r>
            <w:bookmarkStart w:id="44" w:name="Пр3"/>
            <w:r>
              <w:fldChar w:fldCharType="begin">
                <w:ffData>
                  <w:name w:val="Пр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44"/>
            <w:r w:rsidRPr="00F91642">
              <w:t xml:space="preserve">     </w:t>
            </w:r>
            <w:bookmarkStart w:id="45" w:name="Пр4"/>
            <w:r>
              <w:fldChar w:fldCharType="begin">
                <w:ffData>
                  <w:name w:val="Пр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45"/>
            <w:r w:rsidRPr="00F91642">
              <w:t xml:space="preserve">     </w:t>
            </w:r>
            <w:bookmarkStart w:id="46" w:name="Пр5"/>
            <w:r>
              <w:fldChar w:fldCharType="begin">
                <w:ffData>
                  <w:name w:val="Пр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46"/>
            <w:r w:rsidRPr="00F91642">
              <w:t xml:space="preserve">   </w:t>
            </w:r>
            <w:r>
              <w:rPr>
                <w:lang w:val="en-US"/>
              </w:rPr>
              <w:t xml:space="preserve">  </w:t>
            </w:r>
            <w:r w:rsidRPr="00F91642">
              <w:t xml:space="preserve"> </w:t>
            </w:r>
            <w:bookmarkStart w:id="47" w:name="Пр6"/>
            <w:r>
              <w:fldChar w:fldCharType="begin">
                <w:ffData>
                  <w:name w:val="Пр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47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bookmarkStart w:id="48" w:name="Пр7"/>
            <w:r>
              <w:fldChar w:fldCharType="begin">
                <w:ffData>
                  <w:name w:val="Пр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48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bookmarkStart w:id="49" w:name="Пр8"/>
            <w:r>
              <w:fldChar w:fldCharType="begin">
                <w:ffData>
                  <w:name w:val="Пр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49"/>
            <w:r>
              <w:rPr>
                <w:lang w:val="en-US"/>
              </w:rPr>
              <w:t xml:space="preserve">   </w:t>
            </w:r>
            <w:r>
              <w:t xml:space="preserve"> </w:t>
            </w:r>
            <w: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■</w:t>
            </w:r>
            <w:r>
              <w:fldChar w:fldCharType="end"/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1.11.4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t>Подъемные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Pr="00F91642" w:rsidRDefault="00B93303" w:rsidP="00B55AB5">
            <w:r w:rsidRPr="00F91642">
              <w:t>1-я   2-я   3-</w:t>
            </w:r>
            <w:proofErr w:type="gramStart"/>
            <w:r w:rsidRPr="00F91642">
              <w:t>я  4</w:t>
            </w:r>
            <w:proofErr w:type="gramEnd"/>
            <w:r w:rsidRPr="00F91642">
              <w:t xml:space="preserve">-я   5-я   6-я  7-я  </w:t>
            </w:r>
            <w:r w:rsidRPr="00795A97">
              <w:t xml:space="preserve"> </w:t>
            </w:r>
            <w:r w:rsidRPr="00F91642">
              <w:t>8-я</w:t>
            </w:r>
            <w:r>
              <w:t xml:space="preserve"> нет</w:t>
            </w:r>
          </w:p>
          <w:p w:rsidR="00B93303" w:rsidRDefault="00B93303" w:rsidP="00B55AB5">
            <w:r w:rsidRPr="00AD1E02">
              <w:t xml:space="preserve"> </w:t>
            </w:r>
            <w:bookmarkStart w:id="50" w:name="Под1"/>
            <w: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■</w:t>
            </w:r>
            <w:r>
              <w:fldChar w:fldCharType="end"/>
            </w:r>
            <w:bookmarkEnd w:id="50"/>
            <w:r>
              <w:t xml:space="preserve">   </w:t>
            </w:r>
            <w:r>
              <w:rPr>
                <w:lang w:val="en-US"/>
              </w:rPr>
              <w:t xml:space="preserve">  </w:t>
            </w:r>
            <w:r w:rsidRPr="00F91642">
              <w:t xml:space="preserve"> </w:t>
            </w:r>
            <w:bookmarkStart w:id="51" w:name="Под2"/>
            <w:r>
              <w:fldChar w:fldCharType="begin">
                <w:ffData>
                  <w:name w:val="Под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51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r w:rsidRPr="00F91642">
              <w:t xml:space="preserve"> </w:t>
            </w:r>
            <w:bookmarkStart w:id="52" w:name="Под3"/>
            <w:r>
              <w:fldChar w:fldCharType="begin">
                <w:ffData>
                  <w:name w:val="Под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52"/>
            <w:r w:rsidRPr="00F91642">
              <w:t xml:space="preserve">     </w:t>
            </w:r>
            <w:bookmarkStart w:id="53" w:name="Под4"/>
            <w:r>
              <w:fldChar w:fldCharType="begin">
                <w:ffData>
                  <w:name w:val="Под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53"/>
            <w:r w:rsidRPr="00F91642">
              <w:t xml:space="preserve">     </w:t>
            </w:r>
            <w:bookmarkStart w:id="54" w:name="Под5"/>
            <w:r>
              <w:fldChar w:fldCharType="begin">
                <w:ffData>
                  <w:name w:val="Под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54"/>
            <w:r w:rsidRPr="00F91642">
              <w:t xml:space="preserve">   </w:t>
            </w:r>
            <w:r>
              <w:rPr>
                <w:lang w:val="en-US"/>
              </w:rPr>
              <w:t xml:space="preserve">  </w:t>
            </w:r>
            <w:r w:rsidRPr="00F91642">
              <w:t xml:space="preserve"> </w:t>
            </w:r>
            <w:bookmarkStart w:id="55" w:name="Под6"/>
            <w:r>
              <w:fldChar w:fldCharType="begin">
                <w:ffData>
                  <w:name w:val="Под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55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bookmarkStart w:id="56" w:name="Под7"/>
            <w:r>
              <w:fldChar w:fldCharType="begin">
                <w:ffData>
                  <w:name w:val="Под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56"/>
            <w:r w:rsidRPr="00F91642">
              <w:t xml:space="preserve">    </w:t>
            </w:r>
            <w:r>
              <w:rPr>
                <w:lang w:val="en-US"/>
              </w:rPr>
              <w:t xml:space="preserve"> </w:t>
            </w:r>
            <w:bookmarkStart w:id="57" w:name="Под8"/>
            <w:r>
              <w:fldChar w:fldCharType="begin">
                <w:ffData>
                  <w:name w:val="Под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57"/>
            <w:r>
              <w:rPr>
                <w:lang w:val="en-US"/>
              </w:rPr>
              <w:t xml:space="preserve">   </w:t>
            </w:r>
            <w:r>
              <w:t xml:space="preserve"> </w:t>
            </w:r>
            <w:bookmarkStart w:id="58" w:name="ПодНет"/>
            <w:r>
              <w:fldChar w:fldCharType="begin">
                <w:ffData>
                  <w:name w:val="Под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□</w:t>
            </w:r>
            <w:r>
              <w:fldChar w:fldCharType="end"/>
            </w:r>
            <w:bookmarkEnd w:id="58"/>
          </w:p>
        </w:tc>
      </w:tr>
      <w:tr w:rsidR="00B93303" w:rsidTr="00B55AB5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Межосевое расстояние, мм</w:t>
            </w:r>
          </w:p>
        </w:tc>
        <w:bookmarkStart w:id="59" w:name="МежосевоеРасст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93303" w:rsidRPr="00E227A3" w:rsidRDefault="00B93303" w:rsidP="006E0137">
            <w:r w:rsidRPr="00E227A3">
              <w:fldChar w:fldCharType="begin">
                <w:ffData>
                  <w:name w:val="МежосевоеРасст"/>
                  <w:enabled/>
                  <w:calcOnExit w:val="0"/>
                  <w:textInput/>
                </w:ffData>
              </w:fldChar>
            </w:r>
            <w:r w:rsidRPr="00E227A3">
              <w:instrText xml:space="preserve"> FORMTEXT </w:instrText>
            </w:r>
            <w:r w:rsidRPr="00E227A3">
              <w:fldChar w:fldCharType="separate"/>
            </w:r>
            <w:r w:rsidRPr="00E227A3">
              <w:rPr>
                <w:noProof/>
              </w:rPr>
              <w:t>1 360-1</w:t>
            </w:r>
            <w:r w:rsidR="006E0137">
              <w:rPr>
                <w:noProof/>
              </w:rPr>
              <w:t xml:space="preserve"> 360</w:t>
            </w:r>
            <w:r w:rsidRPr="00E227A3">
              <w:rPr>
                <w:noProof/>
              </w:rPr>
              <w:t>-1</w:t>
            </w:r>
            <w:r w:rsidR="006E0137">
              <w:rPr>
                <w:noProof/>
              </w:rPr>
              <w:t xml:space="preserve"> 360</w:t>
            </w:r>
            <w:r w:rsidRPr="00E227A3">
              <w:fldChar w:fldCharType="end"/>
            </w:r>
            <w:bookmarkEnd w:id="59"/>
          </w:p>
        </w:tc>
      </w:tr>
      <w:tr w:rsidR="00B93303" w:rsidTr="00B55AB5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t>1.13</w:t>
            </w:r>
          </w:p>
        </w:tc>
        <w:tc>
          <w:tcPr>
            <w:tcW w:w="50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both"/>
            </w:pPr>
            <w:r>
              <w:t>Количество колес, шт. + запасные</w:t>
            </w:r>
            <w:r w:rsidRPr="00CF24B3">
              <w:t xml:space="preserve"> </w:t>
            </w:r>
            <w:r>
              <w:t>колеса, шт.</w:t>
            </w:r>
          </w:p>
        </w:tc>
        <w:bookmarkStart w:id="60" w:name="КоличествоКолес"/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rPr>
                <w:sz w:val="20"/>
              </w:rPr>
            </w:pPr>
            <w:r w:rsidRPr="00E227A3">
              <w:fldChar w:fldCharType="begin">
                <w:ffData>
                  <w:name w:val="КоличествоКолес"/>
                  <w:enabled/>
                  <w:calcOnExit w:val="0"/>
                  <w:textInput/>
                </w:ffData>
              </w:fldChar>
            </w:r>
            <w:r w:rsidRPr="00E227A3">
              <w:instrText xml:space="preserve"> FORMTEXT </w:instrText>
            </w:r>
            <w:r w:rsidRPr="00E227A3">
              <w:fldChar w:fldCharType="separate"/>
            </w:r>
            <w:r w:rsidRPr="00E227A3">
              <w:rPr>
                <w:noProof/>
              </w:rPr>
              <w:t>16</w:t>
            </w:r>
            <w:r w:rsidRPr="00E227A3">
              <w:rPr>
                <w:noProof/>
              </w:rPr>
              <w:t> </w:t>
            </w:r>
            <w:r w:rsidRPr="00E227A3">
              <w:rPr>
                <w:noProof/>
              </w:rPr>
              <w:t> </w:t>
            </w:r>
            <w:r w:rsidRPr="00E227A3">
              <w:rPr>
                <w:noProof/>
              </w:rPr>
              <w:t> </w:t>
            </w:r>
            <w:r w:rsidRPr="00E227A3">
              <w:rPr>
                <w:noProof/>
              </w:rPr>
              <w:t> </w:t>
            </w:r>
            <w:r w:rsidRPr="00E227A3">
              <w:fldChar w:fldCharType="end"/>
            </w:r>
            <w:bookmarkEnd w:id="60"/>
            <w:r>
              <w:rPr>
                <w:sz w:val="20"/>
              </w:rPr>
              <w:t xml:space="preserve"> </w:t>
            </w:r>
            <w:bookmarkStart w:id="61" w:name="Запасные"/>
            <w:r w:rsidRPr="00E227A3">
              <w:fldChar w:fldCharType="begin">
                <w:ffData>
                  <w:name w:val="Запасные"/>
                  <w:enabled/>
                  <w:calcOnExit w:val="0"/>
                  <w:textInput/>
                </w:ffData>
              </w:fldChar>
            </w:r>
            <w:r w:rsidRPr="00E227A3">
              <w:instrText xml:space="preserve"> FORMTEXT </w:instrText>
            </w:r>
            <w:r w:rsidRPr="00E227A3">
              <w:fldChar w:fldCharType="separate"/>
            </w:r>
            <w:r w:rsidRPr="00E227A3">
              <w:rPr>
                <w:noProof/>
              </w:rPr>
              <w:t>1</w:t>
            </w:r>
            <w:r w:rsidRPr="00E227A3">
              <w:rPr>
                <w:noProof/>
              </w:rPr>
              <w:t> </w:t>
            </w:r>
            <w:r w:rsidRPr="00E227A3">
              <w:rPr>
                <w:noProof/>
              </w:rPr>
              <w:t> </w:t>
            </w:r>
            <w:r w:rsidRPr="00E227A3">
              <w:rPr>
                <w:noProof/>
              </w:rPr>
              <w:t> </w:t>
            </w:r>
            <w:r w:rsidRPr="00E227A3">
              <w:rPr>
                <w:noProof/>
              </w:rPr>
              <w:t> </w:t>
            </w:r>
            <w:r w:rsidRPr="00E227A3">
              <w:fldChar w:fldCharType="end"/>
            </w:r>
            <w:bookmarkEnd w:id="61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Шина (размер, производитель), шт.</w:t>
            </w:r>
          </w:p>
        </w:tc>
        <w:bookmarkStart w:id="62" w:name="Ш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fldChar w:fldCharType="begin">
                <w:ffData>
                  <w:name w:val="Шина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235/75R17.5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  <w:r>
              <w:t xml:space="preserve"> </w:t>
            </w:r>
            <w:bookmarkStart w:id="63" w:name="ШинаПр"/>
            <w:r>
              <w:fldChar w:fldCharType="begin">
                <w:ffData>
                  <w:name w:val="ШинаПр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GOODYEAR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1.15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Опоры механические 2-х скоростные</w:t>
            </w:r>
          </w:p>
        </w:tc>
        <w:bookmarkStart w:id="64" w:name="ОпорыМехани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ОпорыМеханич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да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64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1.16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 xml:space="preserve">Тормозная система </w:t>
            </w:r>
          </w:p>
        </w:tc>
        <w:bookmarkStart w:id="65" w:name="ТормознаяСисте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ТормознаяСистема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EBS WABCO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65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Pr="00DD4BD9" w:rsidRDefault="00B93303" w:rsidP="00B55AB5">
            <w:pPr>
              <w:jc w:val="center"/>
            </w:pPr>
            <w:r>
              <w:rPr>
                <w:lang w:val="en-US"/>
              </w:rPr>
              <w:t>1.1</w:t>
            </w:r>
            <w:r>
              <w:t>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Материал настила</w:t>
            </w:r>
          </w:p>
        </w:tc>
        <w:bookmarkStart w:id="66" w:name="МатериалНастил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МатериалНастила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комбинированный (металл + дерево(бук))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66"/>
          </w:p>
        </w:tc>
      </w:tr>
      <w:tr w:rsidR="00B93303" w:rsidTr="00B55AB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  <w:rPr>
                <w:b/>
              </w:rPr>
            </w:pPr>
            <w:r>
              <w:rPr>
                <w:b/>
              </w:rPr>
              <w:t>Дополнительное оборудование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Площадка на гусаке</w:t>
            </w:r>
          </w:p>
        </w:tc>
        <w:bookmarkStart w:id="67" w:name="Площадка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rPr>
                <w:lang w:val="en-US"/>
              </w:rPr>
              <w:fldChar w:fldCharType="begin">
                <w:ffData>
                  <w:name w:val="ПлощадкаНаГУсаке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-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67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t>2.1.2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both"/>
            </w:pPr>
            <w:r>
              <w:t>Борта на гусаке (высота бортов 400 мм)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both"/>
            </w:pPr>
            <w:r>
              <w:rPr>
                <w:lang w:val="en-US"/>
              </w:rPr>
              <w:fldChar w:fldCharType="begin">
                <w:ffData>
                  <w:name w:val="БортаНаГусаке"/>
                  <w:enabled/>
                  <w:calcOnExit w:val="0"/>
                  <w:textInput/>
                </w:ffData>
              </w:fldChar>
            </w:r>
            <w:bookmarkStart w:id="68" w:name="БортаНаГусаке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алюминиевые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68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Тент на гусаке</w:t>
            </w:r>
          </w:p>
        </w:tc>
        <w:bookmarkStart w:id="69" w:name="Тент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rPr>
                <w:lang w:val="en-US"/>
              </w:rPr>
              <w:fldChar w:fldCharType="begin">
                <w:ffData>
                  <w:name w:val="ТентНаГУсаке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нет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69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proofErr w:type="spellStart"/>
            <w:r>
              <w:t>Уширители</w:t>
            </w:r>
            <w:proofErr w:type="spellEnd"/>
            <w:r>
              <w:t xml:space="preserve"> (тип)</w:t>
            </w:r>
          </w:p>
        </w:tc>
        <w:bookmarkStart w:id="70" w:name="Уширител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rPr>
                <w:lang w:val="en-US"/>
              </w:rPr>
              <w:fldChar w:fldCharType="begin">
                <w:ffData>
                  <w:name w:val="Уширители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выдвижные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70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2.4.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Стопора от бокового смещения</w:t>
            </w:r>
          </w:p>
        </w:tc>
        <w:bookmarkStart w:id="71" w:name="Стопор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rPr>
                <w:lang w:val="en-US"/>
              </w:rPr>
              <w:fldChar w:fldCharType="begin">
                <w:ffData>
                  <w:name w:val="Стопора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нет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71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proofErr w:type="spellStart"/>
            <w:r>
              <w:t>Тракозацепы</w:t>
            </w:r>
            <w:proofErr w:type="spellEnd"/>
          </w:p>
        </w:tc>
        <w:bookmarkStart w:id="72" w:name="Тракозацеп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rPr>
                <w:lang w:val="en-US"/>
              </w:rPr>
              <w:fldChar w:fldCharType="begin">
                <w:ffData>
                  <w:name w:val="Тракозацепы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нет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72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Трапы (тип, ширина одного трапа, угол заезда)</w:t>
            </w:r>
          </w:p>
        </w:tc>
        <w:bookmarkStart w:id="73" w:name="ТрапыТип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rPr>
                <w:lang w:val="en-US"/>
              </w:rPr>
              <w:fldChar w:fldCharType="begin">
                <w:ffData>
                  <w:name w:val="ТрапыТип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гидравлические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73"/>
          </w:p>
          <w:bookmarkStart w:id="74" w:name="Трапы"/>
          <w:p w:rsidR="00B93303" w:rsidRDefault="00B93303" w:rsidP="00B55AB5">
            <w:r>
              <w:rPr>
                <w:lang w:val="en-US"/>
              </w:rPr>
              <w:lastRenderedPageBreak/>
              <w:fldChar w:fldCharType="begin">
                <w:ffData>
                  <w:name w:val="Трапы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двойного сложения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74"/>
          </w:p>
          <w:bookmarkStart w:id="75" w:name="раздвижные"/>
          <w:p w:rsidR="00B93303" w:rsidRPr="00CF24B3" w:rsidRDefault="00B93303" w:rsidP="00B55AB5">
            <w:pPr>
              <w:rPr>
                <w:vertAlign w:val="superscript"/>
              </w:rPr>
            </w:pPr>
            <w:r>
              <w:rPr>
                <w:lang w:val="en-US"/>
              </w:rPr>
              <w:fldChar w:fldCharType="begin">
                <w:ffData>
                  <w:name w:val="раздвижные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раздвижные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75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lastRenderedPageBreak/>
              <w:t>2.7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Гидростанция автономная (ЭГА)</w:t>
            </w:r>
          </w:p>
        </w:tc>
        <w:bookmarkStart w:id="76" w:name="Гидростанц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rPr>
                <w:lang w:val="en-US"/>
              </w:rPr>
              <w:fldChar w:fldCharType="begin">
                <w:ffData>
                  <w:name w:val="Гидростанция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2 кВт (вариант 2)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76"/>
          </w:p>
        </w:tc>
      </w:tr>
      <w:tr w:rsidR="00B93303" w:rsidTr="00B55AB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2.8.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Лебедка (тип, тяговое усилие)</w:t>
            </w:r>
          </w:p>
        </w:tc>
        <w:bookmarkStart w:id="77" w:name="Лебед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93303">
            <w:r>
              <w:rPr>
                <w:lang w:val="en-US"/>
              </w:rPr>
              <w:fldChar w:fldCharType="begin">
                <w:ffData>
                  <w:name w:val="Лебедка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нет</w:t>
            </w:r>
            <w:r>
              <w:rPr>
                <w:lang w:val="en-US"/>
              </w:rPr>
              <w:fldChar w:fldCharType="end"/>
            </w:r>
            <w:bookmarkEnd w:id="77"/>
          </w:p>
        </w:tc>
      </w:tr>
      <w:tr w:rsidR="00B93303" w:rsidTr="00B55AB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2.8.1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Размещение лебедки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93303">
            <w:r>
              <w:rPr>
                <w:lang w:val="en-US"/>
              </w:rPr>
              <w:fldChar w:fldCharType="begin">
                <w:ffData>
                  <w:name w:val="Лебедка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нет</w:t>
            </w:r>
            <w:r>
              <w:rPr>
                <w:lang w:val="en-US"/>
              </w:rPr>
              <w:fldChar w:fldCharType="end"/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2.9.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Дополнительные опоры (</w:t>
            </w:r>
            <w:proofErr w:type="spellStart"/>
            <w:r>
              <w:t>гидроопоры</w:t>
            </w:r>
            <w:proofErr w:type="spellEnd"/>
            <w:r>
              <w:t>)</w:t>
            </w:r>
          </w:p>
        </w:tc>
        <w:bookmarkStart w:id="78" w:name="ДопОпор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rPr>
                <w:lang w:val="en-US"/>
              </w:rPr>
              <w:fldChar w:fldCharType="begin">
                <w:ffData>
                  <w:name w:val="ДопОпоры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механические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78"/>
          </w:p>
        </w:tc>
      </w:tr>
      <w:tr w:rsidR="00B93303" w:rsidTr="00B55AB5">
        <w:trPr>
          <w:trHeight w:val="7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2.10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 xml:space="preserve">Цвет полуприцепа: </w:t>
            </w:r>
          </w:p>
        </w:tc>
        <w:bookmarkStart w:id="79" w:name="ЦветПолуприцеп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Pr="007137B6" w:rsidRDefault="00B93303" w:rsidP="00B55AB5">
            <w:r>
              <w:rPr>
                <w:lang w:val="en-US"/>
              </w:rPr>
              <w:fldChar w:fldCharType="begin">
                <w:ffData>
                  <w:name w:val="ЦветПолуприцепа"/>
                  <w:enabled/>
                  <w:calcOnExit w:val="0"/>
                  <w:textInput/>
                </w:ffData>
              </w:fldChar>
            </w:r>
            <w:r w:rsidRPr="007137B6">
              <w:instrText xml:space="preserve"> </w:instrText>
            </w:r>
            <w:r>
              <w:rPr>
                <w:lang w:val="en-US"/>
              </w:rPr>
              <w:instrText>FORMTEXT</w:instrText>
            </w:r>
            <w:r w:rsidRPr="007137B6">
              <w:instrText xml:space="preserve">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7137B6">
              <w:rPr>
                <w:noProof/>
              </w:rPr>
              <w:t>_</w:t>
            </w:r>
            <w:r>
              <w:rPr>
                <w:noProof/>
                <w:lang w:val="en-US"/>
              </w:rPr>
              <w:t>RAL</w:t>
            </w:r>
            <w:r w:rsidRPr="007137B6">
              <w:rPr>
                <w:noProof/>
              </w:rPr>
              <w:t xml:space="preserve"> 3002 (красный)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79"/>
          </w:p>
        </w:tc>
      </w:tr>
      <w:tr w:rsidR="00B93303" w:rsidTr="00B93303">
        <w:trPr>
          <w:trHeight w:val="14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2.11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Борта на грузовой платформе</w:t>
            </w:r>
          </w:p>
        </w:tc>
        <w:bookmarkStart w:id="80" w:name="БортаНаГр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r>
              <w:rPr>
                <w:lang w:val="en-US"/>
              </w:rPr>
              <w:fldChar w:fldCharType="begin">
                <w:ffData>
                  <w:name w:val="БортаНаГр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нет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80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2.12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Стойки на грузовой платформе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93303">
            <w:bookmarkStart w:id="81" w:name="СтойкиНаГр"/>
            <w:r>
              <w:t>нет</w:t>
            </w:r>
            <w:bookmarkEnd w:id="81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Соединительные разъемы электрической системы:</w:t>
            </w:r>
          </w:p>
        </w:tc>
        <w:bookmarkStart w:id="82" w:name="СоединительныеРаз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СоединительныеРаз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ПС-325, ПС-326, ABS ISO 7638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82"/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</w:pPr>
            <w:r>
              <w:t>Соединительные головки пневматической системы</w:t>
            </w:r>
          </w:p>
        </w:tc>
        <w:bookmarkStart w:id="83" w:name="СоединитГоловк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СоединитГоловки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PALM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83"/>
          </w:p>
        </w:tc>
      </w:tr>
      <w:tr w:rsidR="00B93303" w:rsidTr="00B55AB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both"/>
              <w:rPr>
                <w:b/>
              </w:rPr>
            </w:pPr>
            <w:r>
              <w:rPr>
                <w:b/>
              </w:rPr>
              <w:t>Другие опции, примечание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/>
        </w:tc>
      </w:tr>
      <w:tr w:rsidR="00B93303" w:rsidTr="00B55AB5">
        <w:trPr>
          <w:trHeight w:val="27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3.1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r>
              <w:t>оси SAF (Германия)</w:t>
            </w:r>
            <w:r>
              <w:t>, 1-я подъемная, 3-я и 4-я самоустанавливающаяся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3.2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Pr="007137B6" w:rsidRDefault="00B93303" w:rsidP="00B55AB5">
            <w:r>
              <w:t xml:space="preserve">Стальной передний борт </w:t>
            </w:r>
            <w:r>
              <w:t>и стойки бортов гусака окрашены</w:t>
            </w:r>
            <w:r>
              <w:t xml:space="preserve"> в черный ма</w:t>
            </w:r>
            <w:r>
              <w:t>товый цвет.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3.3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Pr="007137B6" w:rsidRDefault="00B93303" w:rsidP="00B55AB5">
            <w:r>
              <w:t>На переднем борту установлены съемные кронштейны из трубы 40х40 для знаков "Негабарит" 4</w:t>
            </w:r>
            <w:r>
              <w:t xml:space="preserve"> </w:t>
            </w:r>
            <w:r>
              <w:t xml:space="preserve">шт.    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3.4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Pr="00D141CF" w:rsidRDefault="00B93303" w:rsidP="00B55AB5">
            <w:r>
              <w:t>Кронштейн</w:t>
            </w:r>
            <w:r>
              <w:t xml:space="preserve"> для запасного колеса размещен</w:t>
            </w:r>
            <w:r>
              <w:t xml:space="preserve"> посередине переднего борта</w:t>
            </w:r>
            <w:r>
              <w:t xml:space="preserve"> </w:t>
            </w:r>
            <w:r>
              <w:t xml:space="preserve">(1шт)    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303" w:rsidRDefault="00B93303" w:rsidP="00B55AB5">
            <w:pPr>
              <w:jc w:val="center"/>
            </w:pPr>
            <w:r>
              <w:t>3.5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r>
              <w:t xml:space="preserve">Гусак без отверстий под монтаж ящика. Полы гусака - деревянный настил.    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t>3.6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Pr="00501C43" w:rsidRDefault="00B93303" w:rsidP="00B55AB5">
            <w:r>
              <w:t xml:space="preserve">U-образный профиль для алюминиевых трапов на задней панели гусака. 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t>3.7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Pr="00501C43" w:rsidRDefault="00B93303" w:rsidP="00B55AB5">
            <w:r>
              <w:t xml:space="preserve">Съемные кронштейны из трубы 40х40 для знаков "Негабарит" под гусаком. 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t>3.8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Pr="00501C43" w:rsidRDefault="00B93303" w:rsidP="00B55AB5">
            <w:r>
              <w:t>Внутренняя часть раздвижки оцинкована и покрыта темно-серым грунтом, на задней раме</w:t>
            </w:r>
            <w:r>
              <w:t xml:space="preserve"> - </w:t>
            </w:r>
            <w:proofErr w:type="spellStart"/>
            <w:r>
              <w:t>скользун</w:t>
            </w:r>
            <w:proofErr w:type="spellEnd"/>
            <w:r>
              <w:t xml:space="preserve"> из фторопласта.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t>3.9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Pr="00501C43" w:rsidRDefault="00B93303" w:rsidP="00B55AB5">
            <w:r>
              <w:t xml:space="preserve">Стойки боковой защиты прикручиваются к нижней полке боковины. 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t>3.10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Pr="00501C43" w:rsidRDefault="00B93303" w:rsidP="00B55AB5">
            <w:r>
              <w:t xml:space="preserve">Защита </w:t>
            </w:r>
            <w:proofErr w:type="spellStart"/>
            <w:r>
              <w:t>межкол</w:t>
            </w:r>
            <w:r>
              <w:t>есная</w:t>
            </w:r>
            <w:proofErr w:type="spellEnd"/>
            <w:r>
              <w:t xml:space="preserve"> съемная стальная. Окрашена</w:t>
            </w:r>
            <w:r>
              <w:t xml:space="preserve"> в черный матовый цвет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t>3.11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Pr="00501C43" w:rsidRDefault="00B93303" w:rsidP="00B55AB5">
            <w:r>
              <w:t xml:space="preserve">Съемные кронштейны из трубы 40х40 для знаков "Негабарит" на трапах гидравлических или на упоре приставных трапов. </w:t>
            </w:r>
          </w:p>
        </w:tc>
      </w:tr>
      <w:tr w:rsidR="00B93303" w:rsidTr="00B55AB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Default="00B93303" w:rsidP="00B55AB5">
            <w:pPr>
              <w:jc w:val="center"/>
            </w:pPr>
            <w:r>
              <w:t>3.12</w:t>
            </w:r>
          </w:p>
        </w:tc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303" w:rsidRPr="00501C43" w:rsidRDefault="00B93303" w:rsidP="00B55AB5">
            <w:r>
              <w:t>Гидравлические тра</w:t>
            </w:r>
            <w:r>
              <w:t>пы 2-го сложения (один гидроцилиндр)</w:t>
            </w:r>
          </w:p>
        </w:tc>
      </w:tr>
    </w:tbl>
    <w:p w:rsidR="00B93303" w:rsidRDefault="00B93303">
      <w:pPr>
        <w:pStyle w:val="ad"/>
        <w:jc w:val="both"/>
        <w:rPr>
          <w:szCs w:val="22"/>
          <w:lang w:val="ru-RU"/>
        </w:rPr>
      </w:pP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245"/>
      </w:tblGrid>
      <w:tr w:rsidR="00070264" w:rsidRPr="00DC75CD" w:rsidTr="00B55AB5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0264" w:rsidRPr="00DC75CD" w:rsidRDefault="00070264" w:rsidP="00B55AB5">
            <w:pPr>
              <w:rPr>
                <w:snapToGrid w:val="0"/>
              </w:rPr>
            </w:pPr>
            <w:r w:rsidRPr="00DC75CD">
              <w:rPr>
                <w:snapToGrid w:val="0"/>
              </w:rPr>
              <w:t>Документация</w:t>
            </w:r>
          </w:p>
          <w:p w:rsidR="00070264" w:rsidRPr="00DC75CD" w:rsidRDefault="00070264" w:rsidP="00B55AB5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64" w:rsidRPr="00DC75CD" w:rsidRDefault="00070264" w:rsidP="00B55AB5">
            <w:pPr>
              <w:jc w:val="both"/>
              <w:rPr>
                <w:snapToGrid w:val="0"/>
              </w:rPr>
            </w:pPr>
            <w:r w:rsidRPr="00DC75CD">
              <w:rPr>
                <w:snapToGrid w:val="0"/>
              </w:rPr>
              <w:t>Руководство по эксплуатации</w:t>
            </w:r>
          </w:p>
          <w:p w:rsidR="00070264" w:rsidRPr="00DC75CD" w:rsidRDefault="00070264" w:rsidP="00B55AB5">
            <w:pPr>
              <w:jc w:val="both"/>
              <w:rPr>
                <w:bCs/>
              </w:rPr>
            </w:pPr>
            <w:r w:rsidRPr="00DC75CD">
              <w:rPr>
                <w:snapToGrid w:val="0"/>
              </w:rPr>
              <w:t xml:space="preserve">Технический паспорт </w:t>
            </w:r>
          </w:p>
        </w:tc>
      </w:tr>
      <w:tr w:rsidR="00070264" w:rsidRPr="00DC75CD" w:rsidTr="00B55AB5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0264" w:rsidRDefault="00070264" w:rsidP="00B55AB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Специальная цена для Вашей компании: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0264" w:rsidRDefault="00070264" w:rsidP="00B55A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9 000 000,00 (девять миллионов) рублей с НДС 20%</w:t>
            </w:r>
          </w:p>
        </w:tc>
      </w:tr>
      <w:tr w:rsidR="00070264" w:rsidRPr="00DC75CD" w:rsidTr="00B55AB5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0264" w:rsidRPr="00DC75CD" w:rsidRDefault="00070264" w:rsidP="00B55AB5">
            <w:pPr>
              <w:rPr>
                <w:snapToGrid w:val="0"/>
              </w:rPr>
            </w:pPr>
            <w:r w:rsidRPr="00DC75CD">
              <w:rPr>
                <w:snapToGrid w:val="0"/>
              </w:rPr>
              <w:t>Срок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0264" w:rsidRPr="00DC75CD" w:rsidRDefault="009A0A23" w:rsidP="00B55AB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 наличии, готов к отгрузке</w:t>
            </w:r>
          </w:p>
        </w:tc>
      </w:tr>
      <w:tr w:rsidR="00070264" w:rsidRPr="00DC75CD" w:rsidTr="00B55AB5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0264" w:rsidRPr="00DC75CD" w:rsidRDefault="00070264" w:rsidP="00B55AB5">
            <w:pPr>
              <w:rPr>
                <w:snapToGrid w:val="0"/>
              </w:rPr>
            </w:pPr>
            <w:r w:rsidRPr="00DC75CD">
              <w:rPr>
                <w:bCs/>
              </w:rPr>
              <w:t>Условия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64" w:rsidRPr="00DC75CD" w:rsidRDefault="00070264" w:rsidP="00B55AB5">
            <w:pPr>
              <w:jc w:val="both"/>
              <w:rPr>
                <w:bCs/>
                <w:color w:val="000000"/>
                <w:lang w:val="x-none" w:eastAsia="x-none"/>
              </w:rPr>
            </w:pPr>
            <w:r w:rsidRPr="00DC75CD">
              <w:rPr>
                <w:bCs/>
                <w:color w:val="000000"/>
                <w:lang w:val="x-none" w:eastAsia="x-none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070264" w:rsidRPr="00DC75CD" w:rsidTr="00B55AB5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0264" w:rsidRPr="00DC75CD" w:rsidRDefault="00070264" w:rsidP="00B55AB5">
            <w:pPr>
              <w:rPr>
                <w:snapToGrid w:val="0"/>
              </w:rPr>
            </w:pPr>
            <w:r w:rsidRPr="00DC75CD">
              <w:rPr>
                <w:snapToGrid w:val="0"/>
              </w:rPr>
              <w:t>Гарантия: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64" w:rsidRPr="00DC75CD" w:rsidRDefault="00070264" w:rsidP="00B55AB5">
            <w:pPr>
              <w:jc w:val="both"/>
              <w:rPr>
                <w:bCs/>
              </w:rPr>
            </w:pPr>
            <w:r w:rsidRPr="00DC75CD">
              <w:rPr>
                <w:bCs/>
              </w:rPr>
              <w:t xml:space="preserve">12 месяцев </w:t>
            </w:r>
          </w:p>
        </w:tc>
      </w:tr>
      <w:tr w:rsidR="00070264" w:rsidRPr="00DC75CD" w:rsidTr="00B55AB5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70264" w:rsidRPr="00DC75CD" w:rsidRDefault="00070264" w:rsidP="00B55AB5">
            <w:pPr>
              <w:rPr>
                <w:snapToGrid w:val="0"/>
              </w:rPr>
            </w:pPr>
            <w:r w:rsidRPr="00DC75CD">
              <w:rPr>
                <w:snapToGrid w:val="0"/>
              </w:rPr>
              <w:t xml:space="preserve">Условия оплаты: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64" w:rsidRPr="00DC75CD" w:rsidRDefault="00070264" w:rsidP="00B55AB5">
            <w:pPr>
              <w:tabs>
                <w:tab w:val="left" w:pos="2520"/>
              </w:tabs>
              <w:jc w:val="both"/>
              <w:rPr>
                <w:bCs/>
              </w:rPr>
            </w:pPr>
            <w:r w:rsidRPr="00DC75CD">
              <w:rPr>
                <w:bCs/>
              </w:rPr>
              <w:t>оплата в ро</w:t>
            </w:r>
            <w:r>
              <w:rPr>
                <w:bCs/>
              </w:rPr>
              <w:t>ссийских рублях, предоплата 100%</w:t>
            </w:r>
            <w:r w:rsidRPr="00DC75CD">
              <w:rPr>
                <w:bCs/>
              </w:rPr>
              <w:t>.</w:t>
            </w:r>
          </w:p>
        </w:tc>
      </w:tr>
    </w:tbl>
    <w:p w:rsidR="00A62F55" w:rsidRPr="002403BB" w:rsidRDefault="00A62F55" w:rsidP="002403BB">
      <w:pPr>
        <w:pStyle w:val="ad"/>
        <w:jc w:val="both"/>
        <w:rPr>
          <w:rStyle w:val="af8"/>
          <w:szCs w:val="22"/>
          <w:lang w:val="ru-RU"/>
        </w:rPr>
      </w:pPr>
    </w:p>
    <w:p w:rsidR="00C3512F" w:rsidRDefault="00C3512F" w:rsidP="00C3512F">
      <w:pPr>
        <w:rPr>
          <w:color w:val="000000"/>
          <w:sz w:val="24"/>
          <w:szCs w:val="24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  <w:t>8-913-752-39-76</w:t>
      </w:r>
    </w:p>
    <w:p w:rsidR="00C3512F" w:rsidRDefault="00C3512F" w:rsidP="00C3512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C3512F" w:rsidRDefault="00C3512F" w:rsidP="00C3512F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:rsidR="00C3512F" w:rsidRDefault="00C3512F" w:rsidP="00C3512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C3512F" w:rsidRDefault="00C3512F" w:rsidP="00C3512F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13" w:history="1">
        <w:r>
          <w:rPr>
            <w:rStyle w:val="af8"/>
            <w:sz w:val="24"/>
            <w:szCs w:val="24"/>
            <w:lang w:val="pl-PL"/>
          </w:rPr>
          <w:t>maxcar54@mail.r</w:t>
        </w:r>
        <w:r>
          <w:rPr>
            <w:rStyle w:val="af8"/>
            <w:sz w:val="24"/>
            <w:szCs w:val="24"/>
            <w:lang w:val="en-US"/>
          </w:rPr>
          <w:t>u</w:t>
        </w:r>
      </w:hyperlink>
    </w:p>
    <w:p w:rsidR="00C3512F" w:rsidRDefault="00B26228" w:rsidP="00C3512F">
      <w:pPr>
        <w:rPr>
          <w:rFonts w:ascii="Calibri" w:hAnsi="Calibri" w:cs="Calibri"/>
          <w:color w:val="000000"/>
          <w:sz w:val="24"/>
          <w:szCs w:val="24"/>
        </w:rPr>
      </w:pPr>
      <w:hyperlink r:id="rId14" w:tgtFrame="_blank" w:history="1">
        <w:r w:rsidR="00C3512F">
          <w:rPr>
            <w:rStyle w:val="af8"/>
            <w:sz w:val="24"/>
            <w:szCs w:val="24"/>
            <w:lang w:val="pl-PL"/>
          </w:rPr>
          <w:t>www.maxcar54.ru</w:t>
        </w:r>
      </w:hyperlink>
    </w:p>
    <w:p w:rsidR="00C3512F" w:rsidRDefault="00B26228" w:rsidP="00C3512F">
      <w:pPr>
        <w:autoSpaceDE w:val="0"/>
        <w:autoSpaceDN w:val="0"/>
        <w:rPr>
          <w:sz w:val="24"/>
          <w:szCs w:val="24"/>
          <w:lang w:eastAsia="ru-RU"/>
        </w:rPr>
      </w:pPr>
      <w:hyperlink r:id="rId15" w:history="1">
        <w:r w:rsidR="00C3512F">
          <w:rPr>
            <w:rStyle w:val="af8"/>
            <w:sz w:val="24"/>
            <w:szCs w:val="24"/>
          </w:rPr>
          <w:t>https://www.youtube.com/channel/UCIiFI5uro5xB8fkw0N0pyRg/videos</w:t>
        </w:r>
      </w:hyperlink>
    </w:p>
    <w:p w:rsidR="00ED2772" w:rsidRDefault="00B26228" w:rsidP="00C3512F">
      <w:hyperlink r:id="rId16" w:history="1">
        <w:r w:rsidR="00C3512F">
          <w:rPr>
            <w:rStyle w:val="af8"/>
            <w:sz w:val="24"/>
            <w:szCs w:val="24"/>
          </w:rPr>
          <w:t>https://www.instagram.com/maxcar54ru/</w:t>
        </w:r>
      </w:hyperlink>
    </w:p>
    <w:sectPr w:rsidR="00ED2772">
      <w:headerReference w:type="default" r:id="rId17"/>
      <w:footerReference w:type="default" r:id="rId18"/>
      <w:pgSz w:w="11906" w:h="16838"/>
      <w:pgMar w:top="227" w:right="748" w:bottom="766" w:left="902" w:header="164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228" w:rsidRDefault="00B26228">
      <w:r>
        <w:separator/>
      </w:r>
    </w:p>
  </w:endnote>
  <w:endnote w:type="continuationSeparator" w:id="0">
    <w:p w:rsidR="00B26228" w:rsidRDefault="00B2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82" w:rsidRDefault="00373682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:rsidR="00373682" w:rsidRDefault="00373682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 xml:space="preserve">630040, Новосибирская область, Новосибирский район, </w:t>
    </w:r>
    <w:proofErr w:type="spellStart"/>
    <w:r>
      <w:rPr>
        <w:sz w:val="20"/>
      </w:rPr>
      <w:t>Мочищенский</w:t>
    </w:r>
    <w:proofErr w:type="spellEnd"/>
    <w:r>
      <w:rPr>
        <w:sz w:val="20"/>
      </w:rPr>
      <w:t xml:space="preserve">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hyperlink r:id="rId1"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54@</w:t>
      </w:r>
      <w:r>
        <w:rPr>
          <w:rStyle w:val="-"/>
          <w:color w:val="00000A"/>
          <w:sz w:val="20"/>
          <w:lang w:val="en-US" w:eastAsia="ru-RU"/>
        </w:rPr>
        <w:t>mail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  <w:lang w:eastAsia="ru-RU"/>
      </w:rPr>
      <w:t xml:space="preserve">, </w:t>
    </w:r>
    <w:hyperlink r:id="rId2">
      <w:r>
        <w:rPr>
          <w:rStyle w:val="-"/>
          <w:color w:val="00000A"/>
          <w:sz w:val="20"/>
          <w:lang w:val="en-US" w:eastAsia="ru-RU"/>
        </w:rPr>
        <w:t>www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г.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f8"/>
          <w:sz w:val="20"/>
          <w:lang w:val="en-US"/>
        </w:rPr>
        <w:t>maxcar</w:t>
      </w:r>
      <w:r w:rsidRPr="00D4410F">
        <w:rPr>
          <w:rStyle w:val="af8"/>
          <w:sz w:val="20"/>
        </w:rPr>
        <w:t>177@</w:t>
      </w:r>
      <w:r w:rsidRPr="00D4410F">
        <w:rPr>
          <w:rStyle w:val="af8"/>
          <w:sz w:val="20"/>
          <w:lang w:val="en-US"/>
        </w:rPr>
        <w:t>mail</w:t>
      </w:r>
      <w:r w:rsidRPr="00D4410F">
        <w:rPr>
          <w:rStyle w:val="af8"/>
          <w:sz w:val="20"/>
        </w:rPr>
        <w:t>.</w:t>
      </w:r>
      <w:r w:rsidRPr="00D4410F">
        <w:rPr>
          <w:rStyle w:val="af8"/>
          <w:sz w:val="20"/>
          <w:lang w:val="en-US"/>
        </w:rPr>
        <w:t>ru</w:t>
      </w:r>
    </w:hyperlink>
    <w:r w:rsidRPr="001E0F78">
      <w:rPr>
        <w:sz w:val="20"/>
      </w:rPr>
      <w:t xml:space="preserve"> </w:t>
    </w:r>
    <w:r>
      <w:rPr>
        <w:sz w:val="20"/>
        <w:lang w:eastAsia="ru-RU"/>
      </w:rPr>
      <w:t xml:space="preserve">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rptfld1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:rsidR="00373682" w:rsidRDefault="00373682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  <w:p w:rsidR="00373682" w:rsidRDefault="00373682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228" w:rsidRDefault="00B26228">
      <w:r>
        <w:separator/>
      </w:r>
    </w:p>
  </w:footnote>
  <w:footnote w:type="continuationSeparator" w:id="0">
    <w:p w:rsidR="00B26228" w:rsidRDefault="00B26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82" w:rsidRDefault="00373682">
    <w:pPr>
      <w:widowControl/>
      <w:tabs>
        <w:tab w:val="center" w:pos="5130"/>
        <w:tab w:val="left" w:pos="7260"/>
      </w:tabs>
      <w:suppressAutoHyphens w:val="0"/>
      <w:rPr>
        <w:sz w:val="20"/>
        <w:lang w:eastAsia="ru-RU"/>
      </w:rPr>
    </w:pPr>
    <w:r>
      <w:rPr>
        <w:noProof/>
        <w:lang w:eastAsia="ru-RU"/>
      </w:rPr>
      <w:drawing>
        <wp:inline distT="0" distB="0" distL="0" distR="0">
          <wp:extent cx="4427220" cy="617220"/>
          <wp:effectExtent l="0" t="0" r="0" b="0"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127760" cy="975360"/>
          <wp:effectExtent l="0" t="0" r="0" b="0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3682" w:rsidRDefault="00373682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858F9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1E403D"/>
    <w:multiLevelType w:val="multilevel"/>
    <w:tmpl w:val="46DA74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21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D0"/>
    <w:rsid w:val="000552A5"/>
    <w:rsid w:val="00061996"/>
    <w:rsid w:val="00070264"/>
    <w:rsid w:val="00085D3B"/>
    <w:rsid w:val="000B0B3C"/>
    <w:rsid w:val="000E7DDC"/>
    <w:rsid w:val="00120877"/>
    <w:rsid w:val="00142457"/>
    <w:rsid w:val="00156DA1"/>
    <w:rsid w:val="00163021"/>
    <w:rsid w:val="001808C2"/>
    <w:rsid w:val="001929C0"/>
    <w:rsid w:val="001A53DC"/>
    <w:rsid w:val="001B5C3F"/>
    <w:rsid w:val="001E0F78"/>
    <w:rsid w:val="001F7854"/>
    <w:rsid w:val="00230D8E"/>
    <w:rsid w:val="00234A5B"/>
    <w:rsid w:val="002403BB"/>
    <w:rsid w:val="00257556"/>
    <w:rsid w:val="00272ED0"/>
    <w:rsid w:val="00285863"/>
    <w:rsid w:val="002E0707"/>
    <w:rsid w:val="002F6D33"/>
    <w:rsid w:val="00301A42"/>
    <w:rsid w:val="00337DFD"/>
    <w:rsid w:val="00341D28"/>
    <w:rsid w:val="00370D70"/>
    <w:rsid w:val="0037119F"/>
    <w:rsid w:val="00373682"/>
    <w:rsid w:val="003736D0"/>
    <w:rsid w:val="0038482E"/>
    <w:rsid w:val="003B54D7"/>
    <w:rsid w:val="003B5A8E"/>
    <w:rsid w:val="003D4565"/>
    <w:rsid w:val="003F1B4F"/>
    <w:rsid w:val="003F38D3"/>
    <w:rsid w:val="00414F41"/>
    <w:rsid w:val="00447007"/>
    <w:rsid w:val="00456981"/>
    <w:rsid w:val="00497F95"/>
    <w:rsid w:val="004A6D71"/>
    <w:rsid w:val="00501A55"/>
    <w:rsid w:val="00527F2A"/>
    <w:rsid w:val="0054627E"/>
    <w:rsid w:val="00550424"/>
    <w:rsid w:val="005824F4"/>
    <w:rsid w:val="005A1153"/>
    <w:rsid w:val="005A1E21"/>
    <w:rsid w:val="005D5340"/>
    <w:rsid w:val="006458E7"/>
    <w:rsid w:val="00653EE3"/>
    <w:rsid w:val="00675256"/>
    <w:rsid w:val="00687979"/>
    <w:rsid w:val="006D6BF4"/>
    <w:rsid w:val="006E0137"/>
    <w:rsid w:val="006F4F0A"/>
    <w:rsid w:val="006F7852"/>
    <w:rsid w:val="007010A0"/>
    <w:rsid w:val="00706CCC"/>
    <w:rsid w:val="007126C5"/>
    <w:rsid w:val="0071775C"/>
    <w:rsid w:val="00767C03"/>
    <w:rsid w:val="00767EB9"/>
    <w:rsid w:val="00773696"/>
    <w:rsid w:val="0078277A"/>
    <w:rsid w:val="00813609"/>
    <w:rsid w:val="00833FEF"/>
    <w:rsid w:val="0085338C"/>
    <w:rsid w:val="0086252E"/>
    <w:rsid w:val="0086709E"/>
    <w:rsid w:val="008723AC"/>
    <w:rsid w:val="00875C1C"/>
    <w:rsid w:val="00881CFB"/>
    <w:rsid w:val="008B1968"/>
    <w:rsid w:val="008E0C86"/>
    <w:rsid w:val="008E419C"/>
    <w:rsid w:val="008F5D60"/>
    <w:rsid w:val="00906286"/>
    <w:rsid w:val="00925B70"/>
    <w:rsid w:val="00926FD3"/>
    <w:rsid w:val="00943670"/>
    <w:rsid w:val="009A0A23"/>
    <w:rsid w:val="009C0685"/>
    <w:rsid w:val="009E1917"/>
    <w:rsid w:val="009E2FDB"/>
    <w:rsid w:val="009F7E68"/>
    <w:rsid w:val="00A25EA3"/>
    <w:rsid w:val="00A3766E"/>
    <w:rsid w:val="00A423F7"/>
    <w:rsid w:val="00A538A5"/>
    <w:rsid w:val="00A54FD0"/>
    <w:rsid w:val="00A62F55"/>
    <w:rsid w:val="00A7491C"/>
    <w:rsid w:val="00A92C97"/>
    <w:rsid w:val="00AC532C"/>
    <w:rsid w:val="00AE3B24"/>
    <w:rsid w:val="00B0229B"/>
    <w:rsid w:val="00B17984"/>
    <w:rsid w:val="00B26228"/>
    <w:rsid w:val="00B93303"/>
    <w:rsid w:val="00B96A15"/>
    <w:rsid w:val="00BA6FD3"/>
    <w:rsid w:val="00BC7B3D"/>
    <w:rsid w:val="00BE227D"/>
    <w:rsid w:val="00C3512F"/>
    <w:rsid w:val="00C36C46"/>
    <w:rsid w:val="00C76B6B"/>
    <w:rsid w:val="00C9010A"/>
    <w:rsid w:val="00CB2362"/>
    <w:rsid w:val="00CC26F1"/>
    <w:rsid w:val="00CC3537"/>
    <w:rsid w:val="00CD0864"/>
    <w:rsid w:val="00CE777A"/>
    <w:rsid w:val="00CF55CE"/>
    <w:rsid w:val="00D321C4"/>
    <w:rsid w:val="00D506E0"/>
    <w:rsid w:val="00D704AD"/>
    <w:rsid w:val="00D70C5B"/>
    <w:rsid w:val="00DA320A"/>
    <w:rsid w:val="00DC4A9C"/>
    <w:rsid w:val="00DE4DB4"/>
    <w:rsid w:val="00DF6B7B"/>
    <w:rsid w:val="00E04A06"/>
    <w:rsid w:val="00E16F69"/>
    <w:rsid w:val="00E32BD4"/>
    <w:rsid w:val="00E7421D"/>
    <w:rsid w:val="00E745C9"/>
    <w:rsid w:val="00E84C0C"/>
    <w:rsid w:val="00ED2772"/>
    <w:rsid w:val="00EF22FE"/>
    <w:rsid w:val="00EF6C55"/>
    <w:rsid w:val="00F022E4"/>
    <w:rsid w:val="00F13FD8"/>
    <w:rsid w:val="00F157A0"/>
    <w:rsid w:val="00F964EB"/>
    <w:rsid w:val="00F973A0"/>
    <w:rsid w:val="00FA2AAE"/>
    <w:rsid w:val="00FB7A0D"/>
    <w:rsid w:val="00FC1CDC"/>
    <w:rsid w:val="00FC2C30"/>
    <w:rsid w:val="00FD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11B1"/>
  <w15:docId w15:val="{036ACC83-E97A-49D3-A2A1-243D2771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0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locked/>
    <w:rsid w:val="000549A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1"/>
    <w:uiPriority w:val="99"/>
    <w:qFormat/>
    <w:rsid w:val="00AE4562"/>
    <w:rPr>
      <w:rFonts w:cs="Times New Roman"/>
    </w:rPr>
  </w:style>
  <w:style w:type="character" w:customStyle="1" w:styleId="a4">
    <w:name w:val="Текст выноски Знак"/>
    <w:basedOn w:val="a1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1"/>
    <w:uiPriority w:val="99"/>
    <w:rsid w:val="00AE4562"/>
    <w:rPr>
      <w:rFonts w:cs="Times New Roman"/>
      <w:color w:val="0000FF"/>
      <w:u w:val="single"/>
    </w:rPr>
  </w:style>
  <w:style w:type="character" w:customStyle="1" w:styleId="a5">
    <w:name w:val="Нижний колонтитул Знак"/>
    <w:basedOn w:val="a1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6">
    <w:name w:val="page number"/>
    <w:basedOn w:val="a1"/>
    <w:uiPriority w:val="99"/>
    <w:qFormat/>
    <w:rsid w:val="00355CFD"/>
    <w:rPr>
      <w:rFonts w:cs="Times New Roman"/>
    </w:rPr>
  </w:style>
  <w:style w:type="character" w:customStyle="1" w:styleId="a7">
    <w:name w:val="Верхний колонтитул Знак"/>
    <w:basedOn w:val="a1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1">
    <w:name w:val="Заголовок1"/>
    <w:basedOn w:val="a1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1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1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1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1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8">
    <w:name w:val="Основной текст Знак"/>
    <w:basedOn w:val="a1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1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1"/>
    <w:uiPriority w:val="99"/>
    <w:qFormat/>
    <w:rsid w:val="008F0E60"/>
    <w:rPr>
      <w:rFonts w:cs="Times New Roman"/>
      <w:bdr w:val="single" w:sz="6" w:space="0" w:color="EAEAEA"/>
    </w:rPr>
  </w:style>
  <w:style w:type="character" w:styleId="aa">
    <w:name w:val="Emphasis"/>
    <w:basedOn w:val="a1"/>
    <w:uiPriority w:val="99"/>
    <w:qFormat/>
    <w:locked/>
    <w:rsid w:val="000D7DBA"/>
    <w:rPr>
      <w:rFonts w:cs="Times New Roman"/>
      <w:i/>
    </w:rPr>
  </w:style>
  <w:style w:type="character" w:styleId="ab">
    <w:name w:val="Strong"/>
    <w:basedOn w:val="a1"/>
    <w:uiPriority w:val="99"/>
    <w:qFormat/>
    <w:locked/>
    <w:rsid w:val="00D94E3F"/>
    <w:rPr>
      <w:rFonts w:cs="Times New Roman"/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paragraph" w:styleId="ac">
    <w:name w:val="Title"/>
    <w:basedOn w:val="a0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0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0"/>
    <w:qFormat/>
    <w:pPr>
      <w:suppressLineNumbers/>
    </w:pPr>
    <w:rPr>
      <w:rFonts w:cs="Mangal"/>
    </w:rPr>
  </w:style>
  <w:style w:type="paragraph" w:styleId="af1">
    <w:name w:val="Balloon Text"/>
    <w:basedOn w:val="a0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2">
    <w:name w:val="footer"/>
    <w:basedOn w:val="a0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3">
    <w:name w:val="header"/>
    <w:basedOn w:val="a0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4">
    <w:name w:val="Normal (Web)"/>
    <w:basedOn w:val="a0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5">
    <w:name w:val="Body Text Indent"/>
    <w:basedOn w:val="a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a0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0"/>
    <w:uiPriority w:val="99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af6">
    <w:name w:val="Нормальный"/>
    <w:uiPriority w:val="99"/>
    <w:qFormat/>
    <w:rsid w:val="000D7DBA"/>
    <w:rPr>
      <w:rFonts w:ascii="TimesET" w:hAnsi="TimesET"/>
      <w:sz w:val="22"/>
    </w:rPr>
  </w:style>
  <w:style w:type="table" w:styleId="af7">
    <w:name w:val="Table Grid"/>
    <w:basedOn w:val="a2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mailrucssattributepostfixmailrucssattributepostfix">
    <w:name w:val="western_mailru_css_attribute_postfix_mailru_css_attribute_postfix"/>
    <w:basedOn w:val="a0"/>
    <w:rsid w:val="00341D28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341D28"/>
    <w:rPr>
      <w:color w:val="0000FF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sid w:val="00B17984"/>
    <w:rPr>
      <w:color w:val="800080" w:themeColor="followedHyperlink"/>
      <w:u w:val="single"/>
    </w:rPr>
  </w:style>
  <w:style w:type="paragraph" w:styleId="a">
    <w:name w:val="List Bullet"/>
    <w:basedOn w:val="a0"/>
    <w:uiPriority w:val="99"/>
    <w:unhideWhenUsed/>
    <w:rsid w:val="00ED277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1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axcar54@mail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playlist?list=PLrw39I_qGQmzA0eYCJO4HcO-g08M8vjXR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xcar54.ru/catalog/pritsepy-i-polupritsepy/traly/tral-teleskop-specpricep-9942l4-gidrotrap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maxcar54.r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30</cp:revision>
  <cp:lastPrinted>2018-10-16T07:54:00Z</cp:lastPrinted>
  <dcterms:created xsi:type="dcterms:W3CDTF">2020-07-06T14:44:00Z</dcterms:created>
  <dcterms:modified xsi:type="dcterms:W3CDTF">2022-03-27T16:47:00Z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